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1</w:t>
      </w:r>
      <w:r w:rsidR="000E0745">
        <w:rPr>
          <w:b/>
          <w:bCs/>
          <w:lang w:val="en-US"/>
        </w:rPr>
        <w:t>9</w:t>
      </w:r>
      <w:r w:rsidR="002413AD">
        <w:rPr>
          <w:b/>
          <w:bCs/>
        </w:rPr>
        <w:t>.10</w:t>
      </w:r>
      <w:bookmarkStart w:id="0" w:name="_GoBack"/>
      <w:bookmarkEnd w:id="0"/>
      <w:r w:rsidR="00A036C5">
        <w:rPr>
          <w:b/>
          <w:bCs/>
        </w:rPr>
        <w:t>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0E0745" w:rsidP="000E0745">
      <w:pPr>
        <w:numPr>
          <w:ilvl w:val="0"/>
          <w:numId w:val="1"/>
        </w:numPr>
      </w:pPr>
      <w:r>
        <w:t>П</w:t>
      </w:r>
      <w:r w:rsidRPr="000E0745">
        <w:t>оправка на технически грешки в Решение № 83 от 16.10.2015 г. и в Решение № 81 от 15.10.2015 г</w:t>
      </w:r>
      <w:r w:rsidR="00E73B25">
        <w:t>.</w:t>
      </w:r>
    </w:p>
    <w:p w:rsidR="00136390" w:rsidRPr="006B3285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E0745"/>
    <w:rsid w:val="000F17A9"/>
    <w:rsid w:val="00136390"/>
    <w:rsid w:val="002413AD"/>
    <w:rsid w:val="002C5B79"/>
    <w:rsid w:val="0039102A"/>
    <w:rsid w:val="003C2C70"/>
    <w:rsid w:val="004029FB"/>
    <w:rsid w:val="00435F3D"/>
    <w:rsid w:val="00445C18"/>
    <w:rsid w:val="00553D50"/>
    <w:rsid w:val="005954F8"/>
    <w:rsid w:val="00606460"/>
    <w:rsid w:val="006B3285"/>
    <w:rsid w:val="00741F19"/>
    <w:rsid w:val="008A66D5"/>
    <w:rsid w:val="009E6864"/>
    <w:rsid w:val="00A036C5"/>
    <w:rsid w:val="00A204AB"/>
    <w:rsid w:val="00BB76C6"/>
    <w:rsid w:val="00C308E1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2015-10-20T19:51:00Z</dcterms:created>
  <dcterms:modified xsi:type="dcterms:W3CDTF">2015-10-20T19:53:00Z</dcterms:modified>
</cp:coreProperties>
</file>