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85" w:rsidRDefault="000A0885" w:rsidP="000A08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A0885" w:rsidRPr="00F171B6" w:rsidRDefault="000A0885" w:rsidP="000A08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EA652B">
        <w:rPr>
          <w:rFonts w:ascii="Times New Roman CYR" w:hAnsi="Times New Roman CYR" w:cs="Times New Roman CYR"/>
          <w:sz w:val="28"/>
          <w:szCs w:val="28"/>
        </w:rPr>
        <w:t>11</w:t>
      </w:r>
      <w:r w:rsidRPr="00F171B6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0A0885" w:rsidRDefault="000A0885" w:rsidP="00DD6C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.09.2019г.</w:t>
      </w:r>
    </w:p>
    <w:p w:rsidR="008A4D9A" w:rsidRPr="008A4D9A" w:rsidRDefault="008A4D9A" w:rsidP="000A08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0A0885" w:rsidRPr="00746738" w:rsidRDefault="000A0885" w:rsidP="00C7743B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bg-BG"/>
        </w:rPr>
      </w:pPr>
      <w:r w:rsidRPr="00123DF0">
        <w:rPr>
          <w:lang w:val="bg-BG"/>
        </w:rPr>
        <w:t>ОТНОСНО:</w:t>
      </w:r>
      <w:r w:rsidRPr="00123DF0">
        <w:rPr>
          <w:color w:val="000000"/>
          <w:lang w:val="bg-BG"/>
        </w:rPr>
        <w:t xml:space="preserve"> </w:t>
      </w:r>
      <w:bookmarkStart w:id="0" w:name="_GoBack"/>
      <w:r w:rsidRPr="00123DF0">
        <w:rPr>
          <w:color w:val="000000"/>
          <w:lang w:val="bg-BG"/>
        </w:rPr>
        <w:t xml:space="preserve">Определяне на </w:t>
      </w:r>
      <w:r w:rsidR="006D7B4D">
        <w:rPr>
          <w:color w:val="000000"/>
          <w:lang w:val="bg-BG"/>
        </w:rPr>
        <w:t xml:space="preserve">единна номерация на избирателните секции в Република България за изборите за общински </w:t>
      </w:r>
      <w:proofErr w:type="spellStart"/>
      <w:r w:rsidR="006D7B4D">
        <w:rPr>
          <w:color w:val="000000"/>
          <w:lang w:val="bg-BG"/>
        </w:rPr>
        <w:t>съветници</w:t>
      </w:r>
      <w:proofErr w:type="spellEnd"/>
      <w:r w:rsidR="006D7B4D">
        <w:rPr>
          <w:color w:val="000000"/>
          <w:lang w:val="bg-BG"/>
        </w:rPr>
        <w:t xml:space="preserve"> и за кметове на 27 октомври 2019 г.</w:t>
      </w:r>
      <w:r w:rsidR="00746738">
        <w:rPr>
          <w:color w:val="000000"/>
        </w:rPr>
        <w:t xml:space="preserve"> </w:t>
      </w:r>
      <w:r w:rsidR="00746738">
        <w:rPr>
          <w:color w:val="000000"/>
          <w:lang w:val="bg-BG"/>
        </w:rPr>
        <w:t>на територията на Община Летница</w:t>
      </w:r>
    </w:p>
    <w:bookmarkEnd w:id="0"/>
    <w:p w:rsidR="00E7648C" w:rsidRPr="00DD6CF5" w:rsidRDefault="000A0885" w:rsidP="00E7648C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bg-BG"/>
        </w:rPr>
      </w:pPr>
      <w:r w:rsidRPr="00DD6CF5">
        <w:rPr>
          <w:lang w:val="bg-BG"/>
        </w:rPr>
        <w:t>На основание чл.87</w:t>
      </w:r>
      <w:r w:rsidR="0037135B" w:rsidRPr="00DD6CF5">
        <w:rPr>
          <w:lang w:val="bg-BG"/>
        </w:rPr>
        <w:t>,</w:t>
      </w:r>
      <w:r w:rsidRPr="00DD6CF5">
        <w:rPr>
          <w:lang w:val="bg-BG"/>
        </w:rPr>
        <w:t xml:space="preserve"> ал.1</w:t>
      </w:r>
      <w:r w:rsidR="0037135B" w:rsidRPr="00DD6CF5">
        <w:rPr>
          <w:lang w:val="bg-BG"/>
        </w:rPr>
        <w:t>,</w:t>
      </w:r>
      <w:r w:rsidRPr="00DD6CF5">
        <w:rPr>
          <w:lang w:val="bg-BG"/>
        </w:rPr>
        <w:t xml:space="preserve"> т.</w:t>
      </w:r>
      <w:r w:rsidR="0003364E" w:rsidRPr="00DD6CF5">
        <w:rPr>
          <w:lang w:val="bg-BG"/>
        </w:rPr>
        <w:t xml:space="preserve">3 и чл.8, ал.8 от </w:t>
      </w:r>
      <w:r w:rsidRPr="00DD6CF5">
        <w:rPr>
          <w:lang w:val="bg-BG"/>
        </w:rPr>
        <w:t>Изборния кодекс</w:t>
      </w:r>
      <w:r w:rsidR="0003364E" w:rsidRPr="00DD6CF5">
        <w:rPr>
          <w:lang w:val="bg-BG"/>
        </w:rPr>
        <w:t xml:space="preserve">, Заповед №259/02.09.2019 год. </w:t>
      </w:r>
      <w:r w:rsidR="00E7648C" w:rsidRPr="00DD6CF5">
        <w:rPr>
          <w:lang w:val="bg-BG"/>
        </w:rPr>
        <w:t xml:space="preserve">на </w:t>
      </w:r>
      <w:r w:rsidR="0003364E" w:rsidRPr="00DD6CF5">
        <w:rPr>
          <w:lang w:val="bg-BG"/>
        </w:rPr>
        <w:t>Кмета на Община Летница и Решение № 57</w:t>
      </w:r>
      <w:r w:rsidR="00E7648C" w:rsidRPr="00DD6CF5">
        <w:rPr>
          <w:lang w:val="bg-BG"/>
        </w:rPr>
        <w:t>0</w:t>
      </w:r>
      <w:r w:rsidR="0003364E" w:rsidRPr="00DD6CF5">
        <w:rPr>
          <w:lang w:val="bg-BG"/>
        </w:rPr>
        <w:t xml:space="preserve">-МИ от 26.07.2019г. на ЦИК относно </w:t>
      </w:r>
      <w:r w:rsidR="00E7648C" w:rsidRPr="00DD6CF5">
        <w:rPr>
          <w:color w:val="000000"/>
          <w:lang w:val="bg-BG"/>
        </w:rPr>
        <w:t xml:space="preserve">на единна номерация на избирателните секции в Република България за изборите за общински </w:t>
      </w:r>
      <w:proofErr w:type="spellStart"/>
      <w:r w:rsidR="00E7648C" w:rsidRPr="00DD6CF5">
        <w:rPr>
          <w:color w:val="000000"/>
          <w:lang w:val="bg-BG"/>
        </w:rPr>
        <w:t>съветници</w:t>
      </w:r>
      <w:proofErr w:type="spellEnd"/>
      <w:r w:rsidR="00E7648C" w:rsidRPr="00DD6CF5">
        <w:rPr>
          <w:color w:val="000000"/>
          <w:lang w:val="bg-BG"/>
        </w:rPr>
        <w:t xml:space="preserve"> и за кметове на 27 октомври 2019 г.</w:t>
      </w:r>
      <w:r w:rsidR="00070FCD" w:rsidRPr="00DD6CF5">
        <w:rPr>
          <w:color w:val="000000"/>
          <w:lang w:val="bg-BG"/>
        </w:rPr>
        <w:t>,</w:t>
      </w:r>
      <w:r w:rsidR="00070FCD" w:rsidRPr="00DD6CF5">
        <w:rPr>
          <w:lang w:val="bg-BG"/>
        </w:rPr>
        <w:t xml:space="preserve"> Общинска избирателна комисия Летница </w:t>
      </w:r>
    </w:p>
    <w:p w:rsidR="008A4D9A" w:rsidRPr="008A4D9A" w:rsidRDefault="008A4D9A" w:rsidP="00123DF0">
      <w:pPr>
        <w:rPr>
          <w:lang w:val="en-US"/>
        </w:rPr>
      </w:pPr>
    </w:p>
    <w:p w:rsidR="000A0885" w:rsidRPr="00DD6CF5" w:rsidRDefault="000A0885" w:rsidP="00123DF0">
      <w:pPr>
        <w:jc w:val="center"/>
      </w:pPr>
      <w:r w:rsidRPr="00DD6CF5">
        <w:t>Р Е Ш И:</w:t>
      </w:r>
    </w:p>
    <w:p w:rsidR="008A4D9A" w:rsidRPr="008A4D9A" w:rsidRDefault="008A4D9A" w:rsidP="00123DF0">
      <w:pPr>
        <w:jc w:val="center"/>
        <w:rPr>
          <w:lang w:val="en-US"/>
        </w:rPr>
      </w:pPr>
    </w:p>
    <w:p w:rsidR="00D77663" w:rsidRPr="00DD6CF5" w:rsidRDefault="00070FCD" w:rsidP="00070FCD">
      <w:pPr>
        <w:ind w:firstLine="708"/>
        <w:jc w:val="both"/>
      </w:pPr>
      <w:r w:rsidRPr="00DD6CF5">
        <w:t xml:space="preserve">ОПРЕДЕЛЯ </w:t>
      </w:r>
      <w:r w:rsidR="002001E7" w:rsidRPr="00DD6CF5">
        <w:t xml:space="preserve">И ОБЕВЯВА </w:t>
      </w:r>
      <w:r w:rsidRPr="00DD6CF5">
        <w:t>ЕДИННИТЕ НОМЕРА И АДРЕСИТЕ НА ИЗБИРАТЕЛНИТЕ СЕКЦИИ, съобразно единната номерация на секционните избирателни комисии, на територията на ОБЩИНА ЛЕТНИЦА, както следва: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65"/>
        <w:gridCol w:w="2067"/>
        <w:gridCol w:w="1527"/>
        <w:gridCol w:w="2080"/>
        <w:gridCol w:w="2941"/>
      </w:tblGrid>
      <w:tr w:rsidR="002001E7" w:rsidRPr="00DD6CF5" w:rsidTr="008A4D9A">
        <w:tc>
          <w:tcPr>
            <w:tcW w:w="565" w:type="dxa"/>
          </w:tcPr>
          <w:p w:rsidR="002001E7" w:rsidRPr="00DD6CF5" w:rsidRDefault="002001E7" w:rsidP="00070FCD">
            <w:pPr>
              <w:jc w:val="both"/>
            </w:pPr>
            <w:r w:rsidRPr="00DD6CF5">
              <w:t>№</w:t>
            </w:r>
          </w:p>
          <w:p w:rsidR="002001E7" w:rsidRPr="00DD6CF5" w:rsidRDefault="002001E7" w:rsidP="00070FCD">
            <w:pPr>
              <w:jc w:val="both"/>
            </w:pPr>
            <w:r w:rsidRPr="00DD6CF5">
              <w:t>по</w:t>
            </w:r>
          </w:p>
          <w:p w:rsidR="002001E7" w:rsidRPr="00DD6CF5" w:rsidRDefault="002001E7" w:rsidP="00070FCD">
            <w:pPr>
              <w:jc w:val="both"/>
            </w:pPr>
            <w:r w:rsidRPr="00DD6CF5">
              <w:t>ред</w:t>
            </w:r>
          </w:p>
        </w:tc>
        <w:tc>
          <w:tcPr>
            <w:tcW w:w="2067" w:type="dxa"/>
          </w:tcPr>
          <w:p w:rsidR="002001E7" w:rsidRPr="00DD6CF5" w:rsidRDefault="002001E7" w:rsidP="002001E7">
            <w:pPr>
              <w:jc w:val="center"/>
            </w:pPr>
            <w:r w:rsidRPr="00DD6CF5">
              <w:t>Населено място</w:t>
            </w:r>
          </w:p>
        </w:tc>
        <w:tc>
          <w:tcPr>
            <w:tcW w:w="1527" w:type="dxa"/>
          </w:tcPr>
          <w:p w:rsidR="002001E7" w:rsidRPr="00DD6CF5" w:rsidRDefault="002001E7" w:rsidP="002001E7">
            <w:pPr>
              <w:jc w:val="center"/>
            </w:pPr>
            <w:r w:rsidRPr="00DD6CF5">
              <w:t>№ на</w:t>
            </w:r>
          </w:p>
          <w:p w:rsidR="002001E7" w:rsidRPr="00DD6CF5" w:rsidRDefault="002001E7" w:rsidP="002001E7">
            <w:pPr>
              <w:jc w:val="center"/>
            </w:pPr>
            <w:r w:rsidRPr="00DD6CF5">
              <w:t>избирателна секция</w:t>
            </w:r>
          </w:p>
        </w:tc>
        <w:tc>
          <w:tcPr>
            <w:tcW w:w="2080" w:type="dxa"/>
          </w:tcPr>
          <w:p w:rsidR="002001E7" w:rsidRPr="00DD6CF5" w:rsidRDefault="002001E7" w:rsidP="002001E7">
            <w:pPr>
              <w:jc w:val="center"/>
            </w:pPr>
            <w:r w:rsidRPr="00DD6CF5">
              <w:t>Място на гласуване</w:t>
            </w:r>
          </w:p>
        </w:tc>
        <w:tc>
          <w:tcPr>
            <w:tcW w:w="2941" w:type="dxa"/>
          </w:tcPr>
          <w:p w:rsidR="002001E7" w:rsidRPr="00DD6CF5" w:rsidRDefault="002001E7" w:rsidP="002001E7">
            <w:pPr>
              <w:jc w:val="center"/>
            </w:pPr>
            <w:r w:rsidRPr="00DD6CF5">
              <w:t>Адрес</w:t>
            </w:r>
          </w:p>
        </w:tc>
      </w:tr>
      <w:tr w:rsidR="002001E7" w:rsidTr="008A4D9A">
        <w:tc>
          <w:tcPr>
            <w:tcW w:w="565" w:type="dxa"/>
          </w:tcPr>
          <w:p w:rsidR="002001E7" w:rsidRDefault="002001E7" w:rsidP="00070FCD">
            <w:pPr>
              <w:jc w:val="both"/>
            </w:pPr>
            <w:r>
              <w:t>1.</w:t>
            </w:r>
          </w:p>
        </w:tc>
        <w:tc>
          <w:tcPr>
            <w:tcW w:w="2067" w:type="dxa"/>
          </w:tcPr>
          <w:p w:rsidR="002001E7" w:rsidRDefault="002001E7" w:rsidP="002001E7">
            <w:pPr>
              <w:jc w:val="center"/>
            </w:pPr>
            <w:r>
              <w:t>гр.Летница</w:t>
            </w:r>
          </w:p>
        </w:tc>
        <w:tc>
          <w:tcPr>
            <w:tcW w:w="1527" w:type="dxa"/>
          </w:tcPr>
          <w:p w:rsidR="002001E7" w:rsidRDefault="002001E7" w:rsidP="002001E7">
            <w:pPr>
              <w:jc w:val="center"/>
            </w:pPr>
            <w:r>
              <w:t>111700001</w:t>
            </w:r>
          </w:p>
        </w:tc>
        <w:tc>
          <w:tcPr>
            <w:tcW w:w="2080" w:type="dxa"/>
          </w:tcPr>
          <w:p w:rsidR="002001E7" w:rsidRDefault="00DD6CF5" w:rsidP="00070FCD">
            <w:pPr>
              <w:jc w:val="both"/>
            </w:pPr>
            <w:r>
              <w:t>СУ“Бачо Киро“</w:t>
            </w:r>
          </w:p>
        </w:tc>
        <w:tc>
          <w:tcPr>
            <w:tcW w:w="2941" w:type="dxa"/>
          </w:tcPr>
          <w:p w:rsidR="002001E7" w:rsidRDefault="00DD6CF5" w:rsidP="00070FCD">
            <w:pPr>
              <w:jc w:val="both"/>
            </w:pPr>
            <w:r>
              <w:t>гр.Летница, ул.“Александър Стамболийски“№22</w:t>
            </w:r>
          </w:p>
        </w:tc>
      </w:tr>
      <w:tr w:rsidR="002001E7" w:rsidTr="008A4D9A">
        <w:tc>
          <w:tcPr>
            <w:tcW w:w="565" w:type="dxa"/>
          </w:tcPr>
          <w:p w:rsidR="002001E7" w:rsidRDefault="002001E7" w:rsidP="00070FCD">
            <w:pPr>
              <w:jc w:val="both"/>
            </w:pPr>
            <w:r>
              <w:t>2.</w:t>
            </w:r>
          </w:p>
        </w:tc>
        <w:tc>
          <w:tcPr>
            <w:tcW w:w="2067" w:type="dxa"/>
          </w:tcPr>
          <w:p w:rsidR="002001E7" w:rsidRDefault="002001E7" w:rsidP="002001E7">
            <w:pPr>
              <w:jc w:val="center"/>
            </w:pPr>
            <w:r>
              <w:t>гр.Летница</w:t>
            </w:r>
          </w:p>
        </w:tc>
        <w:tc>
          <w:tcPr>
            <w:tcW w:w="1527" w:type="dxa"/>
          </w:tcPr>
          <w:p w:rsidR="002001E7" w:rsidRDefault="002001E7" w:rsidP="002001E7">
            <w:pPr>
              <w:jc w:val="center"/>
            </w:pPr>
            <w:r>
              <w:t>111700002</w:t>
            </w:r>
          </w:p>
        </w:tc>
        <w:tc>
          <w:tcPr>
            <w:tcW w:w="2080" w:type="dxa"/>
          </w:tcPr>
          <w:p w:rsidR="002001E7" w:rsidRDefault="00DD6CF5" w:rsidP="00070FCD">
            <w:pPr>
              <w:jc w:val="both"/>
            </w:pPr>
            <w:r>
              <w:t>Младежки център</w:t>
            </w:r>
          </w:p>
        </w:tc>
        <w:tc>
          <w:tcPr>
            <w:tcW w:w="2941" w:type="dxa"/>
          </w:tcPr>
          <w:p w:rsidR="002001E7" w:rsidRDefault="00DD6CF5" w:rsidP="00DD6CF5">
            <w:pPr>
              <w:jc w:val="both"/>
            </w:pPr>
            <w:r>
              <w:t>гр.Летница, бул.“България“№46</w:t>
            </w:r>
          </w:p>
        </w:tc>
      </w:tr>
      <w:tr w:rsidR="002001E7" w:rsidTr="008A4D9A">
        <w:tc>
          <w:tcPr>
            <w:tcW w:w="565" w:type="dxa"/>
          </w:tcPr>
          <w:p w:rsidR="002001E7" w:rsidRDefault="002001E7" w:rsidP="00070FCD">
            <w:pPr>
              <w:jc w:val="both"/>
            </w:pPr>
            <w:r>
              <w:t>3.</w:t>
            </w:r>
          </w:p>
        </w:tc>
        <w:tc>
          <w:tcPr>
            <w:tcW w:w="2067" w:type="dxa"/>
          </w:tcPr>
          <w:p w:rsidR="002001E7" w:rsidRDefault="002001E7" w:rsidP="002001E7">
            <w:pPr>
              <w:jc w:val="center"/>
            </w:pPr>
            <w:r>
              <w:t>гр.Летница</w:t>
            </w:r>
          </w:p>
        </w:tc>
        <w:tc>
          <w:tcPr>
            <w:tcW w:w="1527" w:type="dxa"/>
          </w:tcPr>
          <w:p w:rsidR="002001E7" w:rsidRDefault="002001E7" w:rsidP="002001E7">
            <w:pPr>
              <w:jc w:val="center"/>
            </w:pPr>
            <w:r>
              <w:t>111700003</w:t>
            </w:r>
          </w:p>
        </w:tc>
        <w:tc>
          <w:tcPr>
            <w:tcW w:w="2080" w:type="dxa"/>
          </w:tcPr>
          <w:p w:rsidR="002001E7" w:rsidRDefault="00DD6CF5" w:rsidP="00070FCD">
            <w:pPr>
              <w:jc w:val="both"/>
            </w:pPr>
            <w:r>
              <w:t>Община Летница</w:t>
            </w:r>
          </w:p>
        </w:tc>
        <w:tc>
          <w:tcPr>
            <w:tcW w:w="2941" w:type="dxa"/>
          </w:tcPr>
          <w:p w:rsidR="002001E7" w:rsidRDefault="00DD6CF5" w:rsidP="00070FCD">
            <w:pPr>
              <w:jc w:val="both"/>
            </w:pPr>
            <w:r>
              <w:t>гр.Летница, бул.“България“№19</w:t>
            </w:r>
          </w:p>
        </w:tc>
      </w:tr>
      <w:tr w:rsidR="002001E7" w:rsidTr="008A4D9A">
        <w:tc>
          <w:tcPr>
            <w:tcW w:w="565" w:type="dxa"/>
          </w:tcPr>
          <w:p w:rsidR="002001E7" w:rsidRDefault="002001E7" w:rsidP="00070FCD">
            <w:pPr>
              <w:jc w:val="both"/>
            </w:pPr>
            <w:r>
              <w:t>4.</w:t>
            </w:r>
          </w:p>
        </w:tc>
        <w:tc>
          <w:tcPr>
            <w:tcW w:w="2067" w:type="dxa"/>
          </w:tcPr>
          <w:p w:rsidR="002001E7" w:rsidRDefault="002001E7" w:rsidP="002001E7">
            <w:pPr>
              <w:jc w:val="center"/>
            </w:pPr>
            <w:r>
              <w:t>гр.Летница</w:t>
            </w:r>
          </w:p>
        </w:tc>
        <w:tc>
          <w:tcPr>
            <w:tcW w:w="1527" w:type="dxa"/>
          </w:tcPr>
          <w:p w:rsidR="002001E7" w:rsidRDefault="002001E7" w:rsidP="002001E7">
            <w:pPr>
              <w:jc w:val="center"/>
            </w:pPr>
            <w:r>
              <w:t>111700004</w:t>
            </w:r>
          </w:p>
        </w:tc>
        <w:tc>
          <w:tcPr>
            <w:tcW w:w="2080" w:type="dxa"/>
          </w:tcPr>
          <w:p w:rsidR="002001E7" w:rsidRDefault="00DD6CF5" w:rsidP="00070FCD">
            <w:pPr>
              <w:jc w:val="both"/>
            </w:pPr>
            <w:r>
              <w:t>ДГ“Ирина Бачо Кирова“</w:t>
            </w:r>
          </w:p>
        </w:tc>
        <w:tc>
          <w:tcPr>
            <w:tcW w:w="2941" w:type="dxa"/>
          </w:tcPr>
          <w:p w:rsidR="00DD6CF5" w:rsidRDefault="00DD6CF5" w:rsidP="00DD6CF5">
            <w:pPr>
              <w:jc w:val="both"/>
            </w:pPr>
            <w:r>
              <w:t xml:space="preserve">гр.Летница, </w:t>
            </w:r>
          </w:p>
          <w:p w:rsidR="002001E7" w:rsidRDefault="00DD6CF5" w:rsidP="00DD6CF5">
            <w:pPr>
              <w:jc w:val="both"/>
            </w:pPr>
            <w:r>
              <w:t xml:space="preserve">ул.“Сергей </w:t>
            </w:r>
            <w:proofErr w:type="spellStart"/>
            <w:r>
              <w:t>Румянцев</w:t>
            </w:r>
            <w:proofErr w:type="spellEnd"/>
            <w:r>
              <w:t>“№1</w:t>
            </w:r>
          </w:p>
        </w:tc>
      </w:tr>
      <w:tr w:rsidR="00DD6CF5" w:rsidTr="008A4D9A">
        <w:tc>
          <w:tcPr>
            <w:tcW w:w="565" w:type="dxa"/>
          </w:tcPr>
          <w:p w:rsidR="00DD6CF5" w:rsidRDefault="00DD6CF5" w:rsidP="00070FCD">
            <w:pPr>
              <w:jc w:val="both"/>
            </w:pPr>
            <w:r>
              <w:t>5.</w:t>
            </w:r>
          </w:p>
        </w:tc>
        <w:tc>
          <w:tcPr>
            <w:tcW w:w="2067" w:type="dxa"/>
          </w:tcPr>
          <w:p w:rsidR="00DD6CF5" w:rsidRDefault="00DD6CF5" w:rsidP="002001E7">
            <w:pPr>
              <w:jc w:val="center"/>
            </w:pPr>
            <w:r>
              <w:t>гр.Летница</w:t>
            </w:r>
          </w:p>
        </w:tc>
        <w:tc>
          <w:tcPr>
            <w:tcW w:w="1527" w:type="dxa"/>
          </w:tcPr>
          <w:p w:rsidR="00DD6CF5" w:rsidRDefault="00DD6CF5" w:rsidP="002001E7">
            <w:pPr>
              <w:jc w:val="center"/>
            </w:pPr>
            <w:r>
              <w:t>111700005</w:t>
            </w:r>
          </w:p>
        </w:tc>
        <w:tc>
          <w:tcPr>
            <w:tcW w:w="2080" w:type="dxa"/>
          </w:tcPr>
          <w:p w:rsidR="00DD6CF5" w:rsidRDefault="00DD6CF5" w:rsidP="00070FCD">
            <w:pPr>
              <w:jc w:val="both"/>
            </w:pPr>
            <w:r>
              <w:t>ДГ“Ирина Бачо Кирова“</w:t>
            </w:r>
          </w:p>
        </w:tc>
        <w:tc>
          <w:tcPr>
            <w:tcW w:w="2941" w:type="dxa"/>
          </w:tcPr>
          <w:p w:rsidR="00DD6CF5" w:rsidRDefault="00DD6CF5" w:rsidP="00131BE8">
            <w:pPr>
              <w:jc w:val="both"/>
            </w:pPr>
            <w:r>
              <w:t xml:space="preserve">гр.Летница, </w:t>
            </w:r>
          </w:p>
          <w:p w:rsidR="00DD6CF5" w:rsidRDefault="00DD6CF5" w:rsidP="00131BE8">
            <w:pPr>
              <w:jc w:val="both"/>
            </w:pPr>
            <w:r>
              <w:t xml:space="preserve">ул.“Сергей </w:t>
            </w:r>
            <w:proofErr w:type="spellStart"/>
            <w:r>
              <w:t>Румянцев</w:t>
            </w:r>
            <w:proofErr w:type="spellEnd"/>
            <w:r>
              <w:t>“№1</w:t>
            </w:r>
          </w:p>
        </w:tc>
      </w:tr>
      <w:tr w:rsidR="00DD6CF5" w:rsidTr="008A4D9A">
        <w:tc>
          <w:tcPr>
            <w:tcW w:w="565" w:type="dxa"/>
          </w:tcPr>
          <w:p w:rsidR="00DD6CF5" w:rsidRDefault="00DD6CF5" w:rsidP="00070FCD">
            <w:pPr>
              <w:jc w:val="both"/>
            </w:pPr>
            <w:r>
              <w:t>6.</w:t>
            </w:r>
          </w:p>
        </w:tc>
        <w:tc>
          <w:tcPr>
            <w:tcW w:w="2067" w:type="dxa"/>
          </w:tcPr>
          <w:p w:rsidR="00DD6CF5" w:rsidRDefault="00DD6CF5" w:rsidP="002001E7">
            <w:pPr>
              <w:jc w:val="center"/>
            </w:pPr>
            <w:r>
              <w:t>с. Горско Сливово</w:t>
            </w:r>
          </w:p>
        </w:tc>
        <w:tc>
          <w:tcPr>
            <w:tcW w:w="1527" w:type="dxa"/>
          </w:tcPr>
          <w:p w:rsidR="00DD6CF5" w:rsidRDefault="00DD6CF5" w:rsidP="00DD6CF5">
            <w:pPr>
              <w:jc w:val="center"/>
            </w:pPr>
            <w:r>
              <w:t>111700006</w:t>
            </w:r>
          </w:p>
        </w:tc>
        <w:tc>
          <w:tcPr>
            <w:tcW w:w="2080" w:type="dxa"/>
          </w:tcPr>
          <w:p w:rsidR="00DD6CF5" w:rsidRDefault="00DD6CF5" w:rsidP="00070FCD">
            <w:pPr>
              <w:jc w:val="both"/>
            </w:pPr>
            <w:r>
              <w:t>НЧ“Развитие – 1872 г.“</w:t>
            </w:r>
          </w:p>
        </w:tc>
        <w:tc>
          <w:tcPr>
            <w:tcW w:w="2941" w:type="dxa"/>
          </w:tcPr>
          <w:p w:rsidR="00DD6CF5" w:rsidRDefault="00DD6CF5" w:rsidP="00070FCD">
            <w:pPr>
              <w:jc w:val="both"/>
            </w:pPr>
            <w:r>
              <w:t>с. Горско Сливово</w:t>
            </w:r>
          </w:p>
          <w:p w:rsidR="00DD6CF5" w:rsidRDefault="00DD6CF5" w:rsidP="00070FCD">
            <w:pPr>
              <w:jc w:val="both"/>
            </w:pPr>
            <w:r>
              <w:t>ул.“Георги Димитров“№27</w:t>
            </w:r>
          </w:p>
        </w:tc>
      </w:tr>
      <w:tr w:rsidR="00DD6CF5" w:rsidTr="008A4D9A">
        <w:tc>
          <w:tcPr>
            <w:tcW w:w="565" w:type="dxa"/>
          </w:tcPr>
          <w:p w:rsidR="00DD6CF5" w:rsidRDefault="00DD6CF5" w:rsidP="00070FCD">
            <w:pPr>
              <w:jc w:val="both"/>
            </w:pPr>
            <w:r>
              <w:t>7.</w:t>
            </w:r>
          </w:p>
        </w:tc>
        <w:tc>
          <w:tcPr>
            <w:tcW w:w="2067" w:type="dxa"/>
          </w:tcPr>
          <w:p w:rsidR="00DD6CF5" w:rsidRDefault="00DD6CF5" w:rsidP="002001E7">
            <w:pPr>
              <w:jc w:val="center"/>
            </w:pPr>
            <w:r>
              <w:t>с.Крушуна</w:t>
            </w:r>
          </w:p>
        </w:tc>
        <w:tc>
          <w:tcPr>
            <w:tcW w:w="1527" w:type="dxa"/>
          </w:tcPr>
          <w:p w:rsidR="00DD6CF5" w:rsidRDefault="00DD6CF5" w:rsidP="00DD6CF5">
            <w:pPr>
              <w:jc w:val="center"/>
            </w:pPr>
            <w:r>
              <w:t>111700007</w:t>
            </w:r>
          </w:p>
        </w:tc>
        <w:tc>
          <w:tcPr>
            <w:tcW w:w="2080" w:type="dxa"/>
          </w:tcPr>
          <w:p w:rsidR="00DD6CF5" w:rsidRDefault="00DD6CF5" w:rsidP="00070FCD">
            <w:pPr>
              <w:jc w:val="both"/>
            </w:pPr>
            <w:r>
              <w:t>Кметство</w:t>
            </w:r>
          </w:p>
        </w:tc>
        <w:tc>
          <w:tcPr>
            <w:tcW w:w="2941" w:type="dxa"/>
          </w:tcPr>
          <w:p w:rsidR="00DD6CF5" w:rsidRDefault="00DD6CF5" w:rsidP="00070FCD">
            <w:pPr>
              <w:jc w:val="both"/>
            </w:pPr>
            <w:r>
              <w:t>с.Крушуна</w:t>
            </w:r>
          </w:p>
          <w:p w:rsidR="00DD6CF5" w:rsidRDefault="00DD6CF5" w:rsidP="00070FCD">
            <w:pPr>
              <w:jc w:val="both"/>
            </w:pPr>
            <w:r>
              <w:t>ул.“Моньо Ив.Минев“№16</w:t>
            </w:r>
          </w:p>
        </w:tc>
      </w:tr>
      <w:tr w:rsidR="00DD6CF5" w:rsidTr="008A4D9A">
        <w:tc>
          <w:tcPr>
            <w:tcW w:w="565" w:type="dxa"/>
          </w:tcPr>
          <w:p w:rsidR="00DD6CF5" w:rsidRDefault="00DD6CF5" w:rsidP="00070FCD">
            <w:pPr>
              <w:jc w:val="both"/>
            </w:pPr>
            <w:r>
              <w:t>8.</w:t>
            </w:r>
          </w:p>
        </w:tc>
        <w:tc>
          <w:tcPr>
            <w:tcW w:w="2067" w:type="dxa"/>
          </w:tcPr>
          <w:p w:rsidR="00DD6CF5" w:rsidRDefault="00DD6CF5" w:rsidP="002001E7">
            <w:pPr>
              <w:jc w:val="center"/>
            </w:pPr>
            <w:r>
              <w:t>с.Кърпачево</w:t>
            </w:r>
          </w:p>
        </w:tc>
        <w:tc>
          <w:tcPr>
            <w:tcW w:w="1527" w:type="dxa"/>
          </w:tcPr>
          <w:p w:rsidR="00DD6CF5" w:rsidRDefault="00DD6CF5" w:rsidP="00DD6CF5">
            <w:pPr>
              <w:jc w:val="center"/>
            </w:pPr>
            <w:r>
              <w:t>111700008</w:t>
            </w:r>
          </w:p>
        </w:tc>
        <w:tc>
          <w:tcPr>
            <w:tcW w:w="2080" w:type="dxa"/>
          </w:tcPr>
          <w:p w:rsidR="00DD6CF5" w:rsidRDefault="00DD6CF5" w:rsidP="00070FCD">
            <w:pPr>
              <w:jc w:val="both"/>
            </w:pPr>
            <w:r>
              <w:t>Кметско наместничество</w:t>
            </w:r>
          </w:p>
        </w:tc>
        <w:tc>
          <w:tcPr>
            <w:tcW w:w="2941" w:type="dxa"/>
          </w:tcPr>
          <w:p w:rsidR="00DD6CF5" w:rsidRDefault="00DD6CF5" w:rsidP="00070FCD">
            <w:pPr>
              <w:jc w:val="both"/>
            </w:pPr>
            <w:r>
              <w:t>с.Кърпачево,</w:t>
            </w:r>
          </w:p>
          <w:p w:rsidR="00DD6CF5" w:rsidRPr="00DD6CF5" w:rsidRDefault="00DD6CF5" w:rsidP="00070FCD">
            <w:pPr>
              <w:jc w:val="both"/>
              <w:rPr>
                <w:lang w:val="en-US"/>
              </w:rPr>
            </w:pPr>
            <w:r>
              <w:t>ул. „Христо Кърпачев“№2</w:t>
            </w:r>
          </w:p>
        </w:tc>
      </w:tr>
    </w:tbl>
    <w:p w:rsidR="000A0885" w:rsidRPr="00123DF0" w:rsidRDefault="000A0885" w:rsidP="00DD6CF5">
      <w:pPr>
        <w:ind w:firstLine="708"/>
        <w:jc w:val="both"/>
      </w:pPr>
      <w:r w:rsidRPr="00123DF0">
        <w:t>Настоящото решение подлежи на обжалване пред Централната избирателна комисия в срок до три дни от обявяването му.</w:t>
      </w:r>
    </w:p>
    <w:p w:rsidR="00F171B6" w:rsidRDefault="00F171B6" w:rsidP="000A0885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A0885" w:rsidRDefault="000A0885" w:rsidP="000A0885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0A0885" w:rsidRDefault="000A0885" w:rsidP="000A0885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 w:rsidR="00DD6CF5">
        <w:rPr>
          <w:rFonts w:ascii="Times New Roman CYR" w:hAnsi="Times New Roman CYR" w:cs="Times New Roman CYR"/>
        </w:rPr>
        <w:tab/>
      </w:r>
      <w:r w:rsidR="00DD6CF5">
        <w:rPr>
          <w:rFonts w:ascii="Times New Roman CYR" w:hAnsi="Times New Roman CYR" w:cs="Times New Roman CYR"/>
        </w:rPr>
        <w:tab/>
      </w:r>
    </w:p>
    <w:p w:rsidR="000A0885" w:rsidRDefault="000A0885" w:rsidP="000A0885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0A0885" w:rsidRDefault="000A0885" w:rsidP="00D77663">
      <w:pPr>
        <w:widowControl w:val="0"/>
        <w:autoSpaceDE w:val="0"/>
        <w:autoSpaceDN w:val="0"/>
        <w:adjustRightInd w:val="0"/>
        <w:spacing w:line="360" w:lineRule="atLeast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8A4D9A" w:rsidRDefault="008A4D9A" w:rsidP="008A4D9A">
      <w:pPr>
        <w:rPr>
          <w:lang w:val="en-US"/>
        </w:rPr>
      </w:pPr>
    </w:p>
    <w:p w:rsidR="008A4D9A" w:rsidRDefault="008A4D9A" w:rsidP="008A4D9A">
      <w:r>
        <w:lastRenderedPageBreak/>
        <w:t>Обявено: дата..………….….., час ……………….</w:t>
      </w:r>
    </w:p>
    <w:p w:rsidR="008A4D9A" w:rsidRDefault="008A4D9A" w:rsidP="008A4D9A">
      <w:r>
        <w:t>………………………………………………………….……………….</w:t>
      </w:r>
    </w:p>
    <w:p w:rsidR="008A4D9A" w:rsidRDefault="008A4D9A" w:rsidP="008A4D9A">
      <w:r>
        <w:t>………………………………………………………………….……….</w:t>
      </w:r>
    </w:p>
    <w:p w:rsidR="008A4D9A" w:rsidRDefault="008A4D9A" w:rsidP="008A4D9A"/>
    <w:p w:rsidR="008A4D9A" w:rsidRDefault="008A4D9A" w:rsidP="008A4D9A"/>
    <w:p w:rsidR="008A4D9A" w:rsidRDefault="008A4D9A" w:rsidP="008A4D9A">
      <w:r>
        <w:t>Свалено: дата..……….….., час ……………….</w:t>
      </w:r>
    </w:p>
    <w:p w:rsidR="008A4D9A" w:rsidRDefault="008A4D9A" w:rsidP="008A4D9A">
      <w:r>
        <w:t>………………………………………………………………….……….</w:t>
      </w:r>
    </w:p>
    <w:p w:rsidR="008A4D9A" w:rsidRDefault="008A4D9A" w:rsidP="008A4D9A">
      <w:r>
        <w:t>………………………………………………………………….……….</w:t>
      </w:r>
    </w:p>
    <w:p w:rsidR="00F96DB7" w:rsidRDefault="00F96DB7"/>
    <w:sectPr w:rsidR="00F96DB7" w:rsidSect="008A4D9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A42"/>
    <w:multiLevelType w:val="hybridMultilevel"/>
    <w:tmpl w:val="57467D30"/>
    <w:lvl w:ilvl="0" w:tplc="0402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D2E6573"/>
    <w:multiLevelType w:val="hybridMultilevel"/>
    <w:tmpl w:val="F2228EF4"/>
    <w:lvl w:ilvl="0" w:tplc="530A1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45398F"/>
    <w:multiLevelType w:val="hybridMultilevel"/>
    <w:tmpl w:val="DE16778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B7"/>
    <w:rsid w:val="0003364E"/>
    <w:rsid w:val="00070FCD"/>
    <w:rsid w:val="000A0885"/>
    <w:rsid w:val="00123DF0"/>
    <w:rsid w:val="002001E7"/>
    <w:rsid w:val="0037135B"/>
    <w:rsid w:val="00377F8A"/>
    <w:rsid w:val="00380B1F"/>
    <w:rsid w:val="006D7B4D"/>
    <w:rsid w:val="00746738"/>
    <w:rsid w:val="007B4B80"/>
    <w:rsid w:val="008A4D9A"/>
    <w:rsid w:val="00AE3D94"/>
    <w:rsid w:val="00B74058"/>
    <w:rsid w:val="00C7743B"/>
    <w:rsid w:val="00D77663"/>
    <w:rsid w:val="00DD6CF5"/>
    <w:rsid w:val="00E2025A"/>
    <w:rsid w:val="00E7648C"/>
    <w:rsid w:val="00EA652B"/>
    <w:rsid w:val="00F171B6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85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D77663"/>
    <w:pPr>
      <w:ind w:left="720"/>
      <w:contextualSpacing/>
    </w:pPr>
  </w:style>
  <w:style w:type="table" w:styleId="a5">
    <w:name w:val="Table Grid"/>
    <w:basedOn w:val="a1"/>
    <w:uiPriority w:val="59"/>
    <w:rsid w:val="0020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85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D77663"/>
    <w:pPr>
      <w:ind w:left="720"/>
      <w:contextualSpacing/>
    </w:pPr>
  </w:style>
  <w:style w:type="table" w:styleId="a5">
    <w:name w:val="Table Grid"/>
    <w:basedOn w:val="a1"/>
    <w:uiPriority w:val="59"/>
    <w:rsid w:val="0020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BAB0-7CFA-45BF-8E03-FDF74AE9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cp:lastPrinted>2019-09-10T14:26:00Z</cp:lastPrinted>
  <dcterms:created xsi:type="dcterms:W3CDTF">2019-09-10T06:42:00Z</dcterms:created>
  <dcterms:modified xsi:type="dcterms:W3CDTF">2019-09-10T15:28:00Z</dcterms:modified>
</cp:coreProperties>
</file>