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93" w:rsidRPr="00ED659F" w:rsidRDefault="00547693" w:rsidP="0054769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ED659F">
        <w:rPr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547693" w:rsidRPr="00ED659F" w:rsidRDefault="00547693" w:rsidP="00547693">
      <w:pPr>
        <w:widowControl w:val="0"/>
        <w:autoSpaceDE w:val="0"/>
        <w:autoSpaceDN w:val="0"/>
        <w:adjustRightInd w:val="0"/>
        <w:jc w:val="center"/>
      </w:pPr>
    </w:p>
    <w:p w:rsidR="009F5B81" w:rsidRPr="00ED659F" w:rsidRDefault="009F5B81" w:rsidP="00547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693" w:rsidRPr="00ED659F" w:rsidRDefault="006A027E" w:rsidP="00547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59F">
        <w:rPr>
          <w:sz w:val="28"/>
          <w:szCs w:val="28"/>
        </w:rPr>
        <w:t>ПРОТОКОЛ № 17</w:t>
      </w:r>
      <w:r w:rsidR="00547693" w:rsidRPr="00ED659F">
        <w:rPr>
          <w:sz w:val="28"/>
          <w:szCs w:val="28"/>
        </w:rPr>
        <w:t>/</w:t>
      </w:r>
      <w:r w:rsidRPr="00ED659F">
        <w:rPr>
          <w:sz w:val="28"/>
          <w:szCs w:val="28"/>
        </w:rPr>
        <w:t xml:space="preserve">03 </w:t>
      </w:r>
      <w:r w:rsidR="008F02FB" w:rsidRPr="00ED659F">
        <w:rPr>
          <w:sz w:val="28"/>
          <w:szCs w:val="28"/>
        </w:rPr>
        <w:t>ноември</w:t>
      </w:r>
      <w:r w:rsidR="00547693" w:rsidRPr="00ED659F">
        <w:rPr>
          <w:sz w:val="28"/>
          <w:szCs w:val="28"/>
        </w:rPr>
        <w:t xml:space="preserve"> 2019 г.</w:t>
      </w:r>
    </w:p>
    <w:p w:rsidR="00547693" w:rsidRPr="00ED659F" w:rsidRDefault="00547693" w:rsidP="00547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59F">
        <w:rPr>
          <w:sz w:val="28"/>
          <w:szCs w:val="28"/>
        </w:rPr>
        <w:t>от заседание на Общинска избирателна комисия Л</w:t>
      </w:r>
      <w:r w:rsidRPr="00ED659F">
        <w:rPr>
          <w:sz w:val="28"/>
          <w:szCs w:val="28"/>
          <w:lang w:val="en-US"/>
        </w:rPr>
        <w:t>e</w:t>
      </w:r>
      <w:r w:rsidRPr="00ED659F">
        <w:rPr>
          <w:sz w:val="28"/>
          <w:szCs w:val="28"/>
        </w:rPr>
        <w:t>тница</w:t>
      </w:r>
    </w:p>
    <w:p w:rsidR="00547693" w:rsidRPr="00ED659F" w:rsidRDefault="00547693" w:rsidP="00547693">
      <w:pPr>
        <w:widowControl w:val="0"/>
        <w:autoSpaceDE w:val="0"/>
        <w:autoSpaceDN w:val="0"/>
        <w:adjustRightInd w:val="0"/>
      </w:pPr>
    </w:p>
    <w:p w:rsidR="00547693" w:rsidRPr="00ED659F" w:rsidRDefault="00FE37EB" w:rsidP="00547693">
      <w:pPr>
        <w:widowControl w:val="0"/>
        <w:autoSpaceDE w:val="0"/>
        <w:autoSpaceDN w:val="0"/>
        <w:adjustRightInd w:val="0"/>
        <w:jc w:val="both"/>
      </w:pPr>
      <w:r w:rsidRPr="00ED659F">
        <w:tab/>
        <w:t xml:space="preserve">Днес, </w:t>
      </w:r>
      <w:r w:rsidR="006A027E" w:rsidRPr="00ED659F">
        <w:t>03</w:t>
      </w:r>
      <w:r w:rsidR="008F02FB" w:rsidRPr="00ED659F">
        <w:t xml:space="preserve"> ноември</w:t>
      </w:r>
      <w:r w:rsidR="004B2EB0" w:rsidRPr="00ED659F">
        <w:t xml:space="preserve"> 2019</w:t>
      </w:r>
      <w:r w:rsidR="00547693" w:rsidRPr="00ED659F">
        <w:t xml:space="preserve">г., от </w:t>
      </w:r>
      <w:r w:rsidR="00AD5B62" w:rsidRPr="00ED659F">
        <w:t>20:00</w:t>
      </w:r>
      <w:r w:rsidR="00547693" w:rsidRPr="00ED659F">
        <w:t xml:space="preserve"> часа в гр. Летница, бул. „България”</w:t>
      </w:r>
      <w:r w:rsidR="00547693" w:rsidRPr="00ED659F">
        <w:rPr>
          <w:lang w:val="en-US"/>
        </w:rPr>
        <w:t xml:space="preserve"> </w:t>
      </w:r>
      <w:r w:rsidR="00547693" w:rsidRPr="00ED659F">
        <w:t>№19, се проведе заседание на Общинска избирателна комисия Летница. На заседанието присъстват членове на комисията, както следва:</w:t>
      </w:r>
    </w:p>
    <w:p w:rsidR="009C6D39" w:rsidRPr="00ED659F" w:rsidRDefault="009C6D39" w:rsidP="0054769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973"/>
        <w:gridCol w:w="5252"/>
      </w:tblGrid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Бисер Цеков Цеков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7EB" w:rsidRPr="00ED659F" w:rsidRDefault="00FE37EB" w:rsidP="00667C50">
            <w:r w:rsidRPr="00ED659F"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7EB" w:rsidRPr="00ED659F" w:rsidRDefault="00FE37EB" w:rsidP="00667C50">
            <w:r w:rsidRPr="00ED659F">
              <w:t xml:space="preserve">Румяна Иванова Цончева 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7EB" w:rsidRPr="00ED659F" w:rsidRDefault="00FE37EB" w:rsidP="00667C50">
            <w:r w:rsidRPr="00ED659F"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7EB" w:rsidRPr="00ED659F" w:rsidRDefault="00FE37EB" w:rsidP="00667C50">
            <w:r w:rsidRPr="00ED659F">
              <w:t xml:space="preserve">Зиба Юсеинова Мехмедова 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BC8" w:rsidRPr="00ED659F" w:rsidRDefault="00582BC8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2BC8" w:rsidRPr="00ED659F" w:rsidRDefault="00582BC8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Станислава Стайкова-Давидова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 xml:space="preserve">Стефка Богданова Цончева 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 xml:space="preserve">Линка Петрова Кирова 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Боян Петров Мишев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Атанас</w:t>
            </w:r>
            <w:r w:rsidRPr="00ED659F">
              <w:rPr>
                <w:lang w:val="en-US"/>
              </w:rPr>
              <w:t xml:space="preserve"> </w:t>
            </w:r>
            <w:r w:rsidRPr="00ED659F">
              <w:t>Иванов Чирилков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D659F" w:rsidRDefault="004F3591"/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D659F" w:rsidRDefault="004F3591">
            <w:r w:rsidRPr="00ED659F">
              <w:t>Иван Христов Симеонов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D659F" w:rsidRDefault="004F3591" w:rsidP="00866FA3"/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3591" w:rsidRPr="00ED659F" w:rsidRDefault="004F3591" w:rsidP="00866FA3">
            <w:r w:rsidRPr="00ED659F">
              <w:t>Петя Венциславова Петрова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rPr>
                <w:rFonts w:ascii="Times New Roman CYR" w:hAnsi="Times New Roman CYR" w:cs="Times New Roman CYR"/>
              </w:rPr>
              <w:t>Веселина Николова Газдова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ED659F">
              <w:rPr>
                <w:rFonts w:ascii="Times New Roman CYR" w:hAnsi="Times New Roman CYR" w:cs="Times New Roman CYR"/>
              </w:rPr>
              <w:t>Соня Асенова Плачкова</w:t>
            </w:r>
          </w:p>
        </w:tc>
      </w:tr>
      <w:tr w:rsidR="00ED659F" w:rsidRPr="00ED659F" w:rsidTr="00A20E5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D39" w:rsidRPr="00ED659F" w:rsidRDefault="009C6D39" w:rsidP="00A20E5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D659F">
              <w:t>Илия Симеонов Мичинов</w:t>
            </w:r>
          </w:p>
        </w:tc>
      </w:tr>
    </w:tbl>
    <w:p w:rsidR="00547693" w:rsidRPr="00ED659F" w:rsidRDefault="00547693" w:rsidP="00547693">
      <w:pPr>
        <w:widowControl w:val="0"/>
        <w:autoSpaceDE w:val="0"/>
        <w:autoSpaceDN w:val="0"/>
        <w:adjustRightInd w:val="0"/>
      </w:pPr>
    </w:p>
    <w:p w:rsidR="009C6D39" w:rsidRPr="00ED659F" w:rsidRDefault="00547693" w:rsidP="009C6D39">
      <w:pPr>
        <w:widowControl w:val="0"/>
        <w:autoSpaceDE w:val="0"/>
        <w:autoSpaceDN w:val="0"/>
        <w:adjustRightInd w:val="0"/>
        <w:jc w:val="both"/>
      </w:pPr>
      <w:r w:rsidRPr="00ED659F">
        <w:tab/>
      </w:r>
      <w:r w:rsidR="009C6D39" w:rsidRPr="00ED659F">
        <w:t xml:space="preserve">Присъстват </w:t>
      </w:r>
      <w:r w:rsidR="00FE37EB" w:rsidRPr="00ED659F">
        <w:t>13</w:t>
      </w:r>
      <w:r w:rsidR="009C6D39" w:rsidRPr="00ED659F">
        <w:t xml:space="preserve"> от общо 13 члена на Комисията. Всички членове са уведомени по телефона от председателя на комисията. Публикувано е и съобщение на интернет страницата на ОИК Летница за датата и часа на заседанието, както и проект на дневен ред. Същото е поставено и на видно място на информационното табло на ОИК Летница. </w:t>
      </w:r>
    </w:p>
    <w:p w:rsidR="009C6D39" w:rsidRPr="00ED659F" w:rsidRDefault="009C6D39" w:rsidP="009C6D39">
      <w:pPr>
        <w:widowControl w:val="0"/>
        <w:autoSpaceDE w:val="0"/>
        <w:autoSpaceDN w:val="0"/>
        <w:adjustRightInd w:val="0"/>
        <w:ind w:firstLine="708"/>
        <w:jc w:val="both"/>
      </w:pPr>
      <w:r w:rsidRPr="00ED659F"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E574E4" w:rsidRPr="00ED659F" w:rsidRDefault="001877AE" w:rsidP="00E574E4">
      <w:pPr>
        <w:widowControl w:val="0"/>
        <w:autoSpaceDE w:val="0"/>
        <w:autoSpaceDN w:val="0"/>
        <w:adjustRightInd w:val="0"/>
        <w:ind w:firstLine="708"/>
        <w:jc w:val="both"/>
      </w:pPr>
      <w:r w:rsidRPr="00ED659F">
        <w:tab/>
      </w:r>
    </w:p>
    <w:p w:rsidR="00E574E4" w:rsidRPr="00ED659F" w:rsidRDefault="00E574E4" w:rsidP="00E574E4">
      <w:pPr>
        <w:widowControl w:val="0"/>
        <w:autoSpaceDE w:val="0"/>
        <w:autoSpaceDN w:val="0"/>
        <w:adjustRightInd w:val="0"/>
        <w:ind w:firstLine="708"/>
        <w:jc w:val="both"/>
      </w:pPr>
      <w:r w:rsidRPr="00ED659F">
        <w:t>Председателят предложи следния проект на дневен ред:</w:t>
      </w:r>
    </w:p>
    <w:p w:rsidR="00FE37EB" w:rsidRPr="00ED659F" w:rsidRDefault="00FE37EB" w:rsidP="00E574E4">
      <w:pPr>
        <w:widowControl w:val="0"/>
        <w:autoSpaceDE w:val="0"/>
        <w:autoSpaceDN w:val="0"/>
        <w:adjustRightInd w:val="0"/>
        <w:ind w:firstLine="708"/>
        <w:jc w:val="both"/>
      </w:pPr>
      <w:r w:rsidRPr="00ED659F">
        <w:t xml:space="preserve">1. </w:t>
      </w:r>
      <w:r w:rsidR="00AD5B62" w:rsidRPr="00ED659F">
        <w:t>Приключване на изборите на втори тур на 03 ноември 2019 г.</w:t>
      </w:r>
    </w:p>
    <w:p w:rsidR="00FE37EB" w:rsidRPr="00ED659F" w:rsidRDefault="00FE37EB" w:rsidP="00FE37EB">
      <w:pPr>
        <w:shd w:val="clear" w:color="auto" w:fill="FFFFFF"/>
        <w:jc w:val="both"/>
      </w:pPr>
      <w:r w:rsidRPr="00ED659F">
        <w:tab/>
        <w:t xml:space="preserve">2. </w:t>
      </w:r>
      <w:r w:rsidR="00AD5B62" w:rsidRPr="00ED659F">
        <w:t>Решение за избиране на кмет на кметство Горско Сливово.</w:t>
      </w:r>
    </w:p>
    <w:p w:rsidR="00D008B1" w:rsidRPr="00ED659F" w:rsidRDefault="00FE37EB" w:rsidP="00AD5B62">
      <w:pPr>
        <w:shd w:val="clear" w:color="auto" w:fill="FFFFFF"/>
        <w:jc w:val="both"/>
      </w:pPr>
      <w:r w:rsidRPr="00ED659F">
        <w:tab/>
        <w:t xml:space="preserve">3. </w:t>
      </w:r>
      <w:r w:rsidR="00AD5B62" w:rsidRPr="00ED659F">
        <w:t>Предаване на ГД „ГРАО“ гр. Ловеч получените от СИК избирателни списъци и приложените към тях удостоверения, декларации и други книжа и списък на заличените лица от проведените на 03 ноември 2019г. избори за кметове и общински съветници на територията на община Летница.</w:t>
      </w:r>
    </w:p>
    <w:p w:rsidR="00C006FE" w:rsidRPr="00ED659F" w:rsidRDefault="001F491F" w:rsidP="00AD5B62">
      <w:pPr>
        <w:shd w:val="clear" w:color="auto" w:fill="FFFFFF"/>
        <w:jc w:val="both"/>
      </w:pPr>
      <w:r w:rsidRPr="00ED659F">
        <w:tab/>
      </w:r>
      <w:r w:rsidR="00631DDD" w:rsidRPr="00ED659F">
        <w:t xml:space="preserve">4. </w:t>
      </w:r>
      <w:r w:rsidR="00AD5B62" w:rsidRPr="00ED659F">
        <w:t>Определяне на членове на ОИК Летница, които да предадат на Общинската администрация всички изборни книжа и материали от проведените Местни избори на първи и втори тур проведени на територията на община Летница на 27 октомври 2019г. и на 03 ноември 2019г., с изключение на предназначените за ЦИК.</w:t>
      </w:r>
    </w:p>
    <w:p w:rsidR="001877AE" w:rsidRPr="00ED659F" w:rsidRDefault="001877AE" w:rsidP="00C006FE">
      <w:pPr>
        <w:shd w:val="clear" w:color="auto" w:fill="FFFFFF"/>
        <w:jc w:val="both"/>
      </w:pPr>
    </w:p>
    <w:p w:rsidR="00547693" w:rsidRPr="00ED659F" w:rsidRDefault="009C6D39" w:rsidP="00EB7874">
      <w:pPr>
        <w:ind w:firstLine="708"/>
        <w:jc w:val="both"/>
        <w:rPr>
          <w:rFonts w:eastAsia="Calibri"/>
          <w:lang w:eastAsia="en-US"/>
        </w:rPr>
      </w:pPr>
      <w:r w:rsidRPr="00ED659F">
        <w:rPr>
          <w:rFonts w:eastAsia="Calibri"/>
          <w:lang w:eastAsia="en-US"/>
        </w:rPr>
        <w:t xml:space="preserve">Председателят подложи на гласуване така обявения проект на дневен ред. Бе проведено гласуване и с </w:t>
      </w:r>
      <w:r w:rsidR="00FE37EB" w:rsidRPr="00ED659F">
        <w:rPr>
          <w:rFonts w:eastAsia="Calibri"/>
          <w:lang w:eastAsia="en-US"/>
        </w:rPr>
        <w:t>13</w:t>
      </w:r>
      <w:r w:rsidRPr="00ED659F">
        <w:rPr>
          <w:rFonts w:eastAsia="Calibri"/>
          <w:lang w:eastAsia="en-US"/>
        </w:rPr>
        <w:t xml:space="preserve"> гласа „За” </w:t>
      </w:r>
      <w:r w:rsidRPr="00ED659F">
        <w:rPr>
          <w:rFonts w:eastAsia="Calibri"/>
          <w:lang w:val="en-US" w:eastAsia="en-US"/>
        </w:rPr>
        <w:t>(</w:t>
      </w:r>
      <w:r w:rsidRPr="00ED659F">
        <w:rPr>
          <w:rFonts w:eastAsia="Calibri"/>
          <w:lang w:eastAsia="en-US"/>
        </w:rPr>
        <w:t xml:space="preserve">Бисер Цеков Цеков, </w:t>
      </w:r>
      <w:r w:rsidR="00FE37EB" w:rsidRPr="00ED659F">
        <w:t xml:space="preserve">Румяна Иванова Цончева, Зиба Юсеинова Мехмедова, </w:t>
      </w:r>
      <w:r w:rsidR="00582BC8" w:rsidRPr="00ED659F">
        <w:t>Станислава Стайкова-Давидова</w:t>
      </w:r>
      <w:r w:rsidR="00582BC8" w:rsidRPr="00ED659F">
        <w:rPr>
          <w:rFonts w:eastAsia="Calibri"/>
          <w:lang w:eastAsia="en-US"/>
        </w:rPr>
        <w:t>,</w:t>
      </w:r>
      <w:r w:rsidRPr="00ED659F">
        <w:rPr>
          <w:rFonts w:eastAsia="Calibri"/>
          <w:lang w:eastAsia="en-US"/>
        </w:rPr>
        <w:t>Стефка Богданова Цончева, Линка Петрова Кирова,</w:t>
      </w:r>
      <w:r w:rsidR="004F3591" w:rsidRPr="00ED659F">
        <w:t xml:space="preserve"> </w:t>
      </w:r>
      <w:r w:rsidR="004F3591" w:rsidRPr="00ED659F">
        <w:rPr>
          <w:rFonts w:eastAsia="Calibri"/>
          <w:lang w:eastAsia="en-US"/>
        </w:rPr>
        <w:t>Петя Венциславова Петрова,</w:t>
      </w:r>
      <w:r w:rsidRPr="00ED659F">
        <w:rPr>
          <w:rFonts w:eastAsia="Calibri"/>
          <w:lang w:eastAsia="en-US"/>
        </w:rPr>
        <w:t xml:space="preserve"> </w:t>
      </w:r>
      <w:r w:rsidRPr="00ED659F">
        <w:rPr>
          <w:rFonts w:ascii="Times New Roman CYR" w:hAnsi="Times New Roman CYR" w:cs="Times New Roman CYR"/>
        </w:rPr>
        <w:t xml:space="preserve">Соня Асенова Плачкова, Веселина Николова </w:t>
      </w:r>
      <w:r w:rsidRPr="00ED659F">
        <w:rPr>
          <w:rFonts w:ascii="Times New Roman CYR" w:hAnsi="Times New Roman CYR" w:cs="Times New Roman CYR"/>
        </w:rPr>
        <w:lastRenderedPageBreak/>
        <w:t>Газдова</w:t>
      </w:r>
      <w:r w:rsidRPr="00ED659F">
        <w:t xml:space="preserve">, </w:t>
      </w:r>
      <w:r w:rsidR="004F3591" w:rsidRPr="00ED659F">
        <w:t xml:space="preserve">Иван Христов Симеонов, </w:t>
      </w:r>
      <w:r w:rsidRPr="00ED659F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D659F">
        <w:rPr>
          <w:rFonts w:eastAsia="Calibri"/>
          <w:lang w:val="en-US" w:eastAsia="en-US"/>
        </w:rPr>
        <w:t xml:space="preserve">) </w:t>
      </w:r>
      <w:r w:rsidRPr="00ED659F">
        <w:rPr>
          <w:rFonts w:eastAsia="Calibri"/>
          <w:lang w:eastAsia="en-US"/>
        </w:rPr>
        <w:t xml:space="preserve">и 0 „Против”, на основание чл. </w:t>
      </w:r>
      <w:r w:rsidRPr="00ED659F">
        <w:rPr>
          <w:rFonts w:eastAsia="Calibri"/>
          <w:lang w:val="en-US" w:eastAsia="en-US"/>
        </w:rPr>
        <w:t>8</w:t>
      </w:r>
      <w:r w:rsidRPr="00ED659F">
        <w:rPr>
          <w:rFonts w:eastAsia="Calibri"/>
          <w:lang w:eastAsia="en-US"/>
        </w:rPr>
        <w:t>7, ал. 1, т. 1 от Изборния кодекс, Общинска избирателна комисия Л</w:t>
      </w:r>
      <w:r w:rsidR="00EB7874" w:rsidRPr="00ED659F">
        <w:rPr>
          <w:rFonts w:eastAsia="Calibri"/>
          <w:lang w:eastAsia="en-US"/>
        </w:rPr>
        <w:t>етница прие обявения дневен ред</w:t>
      </w:r>
    </w:p>
    <w:p w:rsidR="00FE37EB" w:rsidRPr="00ED659F" w:rsidRDefault="00FE37EB" w:rsidP="00EB7874">
      <w:pPr>
        <w:ind w:firstLine="708"/>
        <w:jc w:val="both"/>
        <w:rPr>
          <w:rFonts w:eastAsia="Calibri"/>
          <w:lang w:eastAsia="en-US"/>
        </w:rPr>
      </w:pPr>
    </w:p>
    <w:p w:rsidR="00FD5CFC" w:rsidRPr="00ED659F" w:rsidRDefault="00FD5CFC" w:rsidP="00EB7874">
      <w:pPr>
        <w:ind w:firstLine="708"/>
        <w:jc w:val="both"/>
        <w:rPr>
          <w:rFonts w:eastAsia="Calibri"/>
          <w:lang w:eastAsia="en-US"/>
        </w:rPr>
      </w:pPr>
    </w:p>
    <w:p w:rsidR="00AD5B62" w:rsidRPr="00ED659F" w:rsidRDefault="00AD5B62" w:rsidP="00AD5B62">
      <w:pPr>
        <w:pStyle w:val="a3"/>
        <w:shd w:val="clear" w:color="auto" w:fill="FFFFFF"/>
        <w:spacing w:before="0" w:beforeAutospacing="0" w:after="0" w:afterAutospacing="0"/>
        <w:jc w:val="both"/>
      </w:pPr>
      <w:r w:rsidRPr="00ED659F">
        <w:rPr>
          <w:rFonts w:eastAsiaTheme="minorHAnsi"/>
          <w:b/>
          <w:bCs/>
        </w:rPr>
        <w:tab/>
      </w:r>
      <w:r w:rsidR="00547693" w:rsidRPr="00ED659F">
        <w:rPr>
          <w:rFonts w:eastAsiaTheme="minorHAnsi"/>
          <w:b/>
          <w:bCs/>
          <w:u w:val="single"/>
        </w:rPr>
        <w:t>Точка първа:</w:t>
      </w:r>
      <w:r w:rsidR="00631DDD" w:rsidRPr="00ED659F">
        <w:t xml:space="preserve"> </w:t>
      </w:r>
    </w:p>
    <w:p w:rsidR="00AD5B62" w:rsidRPr="00ED659F" w:rsidRDefault="00AD5B62" w:rsidP="00AD5B62">
      <w:pPr>
        <w:pStyle w:val="a3"/>
        <w:shd w:val="clear" w:color="auto" w:fill="FFFFFF"/>
        <w:spacing w:before="0" w:beforeAutospacing="0" w:after="0" w:afterAutospacing="0"/>
        <w:jc w:val="both"/>
      </w:pPr>
      <w:r w:rsidRPr="00ED659F">
        <w:tab/>
        <w:t>Приключване на изборите на втори тур на 03 ноември 2019 г.</w:t>
      </w:r>
    </w:p>
    <w:p w:rsidR="00AD5B62" w:rsidRPr="00ED659F" w:rsidRDefault="00AD5B62" w:rsidP="00AD5B62">
      <w:pPr>
        <w:pStyle w:val="a3"/>
        <w:shd w:val="clear" w:color="auto" w:fill="FFFFFF"/>
        <w:spacing w:before="0" w:beforeAutospacing="0" w:after="0" w:afterAutospacing="0"/>
        <w:jc w:val="both"/>
      </w:pPr>
      <w:r w:rsidRPr="00ED659F">
        <w:tab/>
      </w:r>
    </w:p>
    <w:p w:rsidR="00AD5B62" w:rsidRPr="00ED659F" w:rsidRDefault="00AD5B62" w:rsidP="00AD5B6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D659F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ED659F">
        <w:rPr>
          <w:rFonts w:eastAsia="Calibri"/>
          <w:lang w:eastAsia="en-US"/>
        </w:rPr>
        <w:t xml:space="preserve">и с 13 гласа „За” </w:t>
      </w:r>
      <w:r w:rsidRPr="00ED659F">
        <w:rPr>
          <w:rFonts w:eastAsia="Calibri"/>
          <w:lang w:val="en-US" w:eastAsia="en-US"/>
        </w:rPr>
        <w:t>(</w:t>
      </w:r>
      <w:r w:rsidRPr="00ED659F">
        <w:rPr>
          <w:rFonts w:eastAsia="Calibri"/>
          <w:lang w:eastAsia="en-US"/>
        </w:rPr>
        <w:t xml:space="preserve">Бисер Цеков Цеков, </w:t>
      </w:r>
      <w:r w:rsidRPr="00ED659F">
        <w:t>Румяна Иванова Цончева, Зиба Юсеинова Мехмедова, Станислава Стайкова-Давидова</w:t>
      </w:r>
      <w:r w:rsidRPr="00ED659F">
        <w:rPr>
          <w:rFonts w:eastAsia="Calibri"/>
          <w:lang w:eastAsia="en-US"/>
        </w:rPr>
        <w:t xml:space="preserve"> ,Стефка Богданова Цончева, Линка Петрова Кирова, Петя Венциславова Петрова, </w:t>
      </w:r>
      <w:r w:rsidRPr="00ED659F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Pr="00ED659F">
        <w:t xml:space="preserve"> </w:t>
      </w:r>
      <w:r w:rsidRPr="00ED659F">
        <w:rPr>
          <w:rFonts w:ascii="Times New Roman CYR" w:hAnsi="Times New Roman CYR" w:cs="Times New Roman CYR"/>
        </w:rPr>
        <w:t>Иван Христов Симеонов,</w:t>
      </w:r>
      <w:r w:rsidRPr="00ED659F">
        <w:t xml:space="preserve"> </w:t>
      </w:r>
      <w:r w:rsidRPr="00ED659F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D659F">
        <w:rPr>
          <w:rFonts w:eastAsia="Calibri"/>
          <w:lang w:val="en-US" w:eastAsia="en-US"/>
        </w:rPr>
        <w:t xml:space="preserve">) </w:t>
      </w:r>
      <w:r w:rsidRPr="00ED659F">
        <w:rPr>
          <w:rFonts w:eastAsia="Calibri"/>
          <w:lang w:eastAsia="en-US"/>
        </w:rPr>
        <w:t>и 0 „Против”</w:t>
      </w:r>
      <w:r w:rsidRPr="00ED659F">
        <w:t>, предвид изложеното и на основание чл. 87, ал. 1, т. 25 от Изборния кодекс Общинската избирателна комисия Летница</w:t>
      </w:r>
    </w:p>
    <w:p w:rsidR="00AD5B62" w:rsidRPr="00ED659F" w:rsidRDefault="00AD5B62" w:rsidP="00AD5B62">
      <w:pPr>
        <w:pStyle w:val="a3"/>
        <w:shd w:val="clear" w:color="auto" w:fill="FFFFFF"/>
        <w:spacing w:before="0" w:beforeAutospacing="0" w:after="0" w:afterAutospacing="0"/>
        <w:jc w:val="both"/>
      </w:pPr>
    </w:p>
    <w:p w:rsidR="00AD5B62" w:rsidRPr="00ED659F" w:rsidRDefault="00AD5B62" w:rsidP="00AD5B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ED659F">
        <w:rPr>
          <w:rStyle w:val="a4"/>
        </w:rPr>
        <w:t>РЕШИ:</w:t>
      </w:r>
    </w:p>
    <w:p w:rsidR="00AD5B62" w:rsidRPr="00ED659F" w:rsidRDefault="00AD5B62" w:rsidP="00AD5B6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D5B62" w:rsidRPr="00ED659F" w:rsidRDefault="00AD5B62" w:rsidP="00AD5B62">
      <w:pPr>
        <w:pStyle w:val="a3"/>
        <w:shd w:val="clear" w:color="auto" w:fill="FFFFFF"/>
        <w:spacing w:before="0" w:beforeAutospacing="0" w:after="0" w:afterAutospacing="0"/>
        <w:jc w:val="both"/>
      </w:pPr>
      <w:r w:rsidRPr="00ED659F">
        <w:tab/>
        <w:t xml:space="preserve">Обявява край на изборния ден в изборите за </w:t>
      </w:r>
      <w:r w:rsidRPr="00ED659F">
        <w:rPr>
          <w:b/>
        </w:rPr>
        <w:t>КМЕТ НА КМЕТСТВО</w:t>
      </w:r>
      <w:r w:rsidRPr="00ED659F">
        <w:t xml:space="preserve"> с. Горско Сливово, на втори тур в изборите на 03.11.2019 г. в 20:00 часа.</w:t>
      </w:r>
    </w:p>
    <w:p w:rsidR="00AD5B62" w:rsidRPr="00ED659F" w:rsidRDefault="00AD5B62" w:rsidP="00AD5B62">
      <w:pPr>
        <w:pStyle w:val="a3"/>
        <w:shd w:val="clear" w:color="auto" w:fill="FFFFFF"/>
        <w:spacing w:before="0" w:beforeAutospacing="0" w:after="0" w:afterAutospacing="0"/>
        <w:jc w:val="both"/>
      </w:pPr>
      <w:r w:rsidRPr="00ED659F">
        <w:tab/>
      </w:r>
    </w:p>
    <w:p w:rsidR="00AD5B62" w:rsidRPr="00ED659F" w:rsidRDefault="00AD5B62" w:rsidP="00AD5B62">
      <w:pPr>
        <w:pStyle w:val="a3"/>
        <w:shd w:val="clear" w:color="auto" w:fill="FFFFFF"/>
        <w:spacing w:before="0" w:beforeAutospacing="0" w:after="0" w:afterAutospacing="0"/>
        <w:jc w:val="both"/>
      </w:pPr>
      <w:r w:rsidRPr="00ED659F">
        <w:tab/>
        <w:t>Решението може да се обжалва пред Централната избирателна комисия в 3 дневен срок от обявяването му.</w:t>
      </w:r>
    </w:p>
    <w:p w:rsidR="00631DDD" w:rsidRPr="00ED659F" w:rsidRDefault="00631DDD" w:rsidP="00631DDD">
      <w:pPr>
        <w:shd w:val="clear" w:color="auto" w:fill="FFFFFF"/>
        <w:ind w:firstLine="708"/>
        <w:jc w:val="both"/>
      </w:pPr>
    </w:p>
    <w:p w:rsidR="006A027E" w:rsidRPr="00ED659F" w:rsidRDefault="006A027E" w:rsidP="006A027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D659F" w:rsidRPr="00ED659F" w:rsidRDefault="00B07266" w:rsidP="00ED659F">
      <w:r w:rsidRPr="00ED659F">
        <w:rPr>
          <w:rFonts w:eastAsiaTheme="minorHAnsi"/>
          <w:b/>
          <w:bCs/>
        </w:rPr>
        <w:tab/>
      </w:r>
      <w:r w:rsidR="009C6D39" w:rsidRPr="00ED659F">
        <w:rPr>
          <w:rFonts w:eastAsiaTheme="minorHAnsi"/>
          <w:b/>
          <w:bCs/>
          <w:u w:val="single"/>
        </w:rPr>
        <w:t>Точка втора:</w:t>
      </w:r>
      <w:r w:rsidR="00631DDD" w:rsidRPr="00ED659F">
        <w:t xml:space="preserve"> </w:t>
      </w:r>
      <w:r w:rsidR="00ED659F" w:rsidRPr="00ED659F">
        <w:t>За избиране на кмет на кметство Горско Сливово</w:t>
      </w:r>
    </w:p>
    <w:p w:rsidR="00ED659F" w:rsidRPr="00ED659F" w:rsidRDefault="00ED659F" w:rsidP="00ED659F"/>
    <w:p w:rsidR="00ED659F" w:rsidRPr="00ED659F" w:rsidRDefault="00ED659F" w:rsidP="00ED659F">
      <w:pPr>
        <w:jc w:val="both"/>
        <w:rPr>
          <w:b/>
        </w:rPr>
      </w:pPr>
      <w:r w:rsidRPr="00ED659F">
        <w:tab/>
        <w:t>Днес, 03 ноември 2019г., в 22:00 ч. Общинската избирателна комисия</w:t>
      </w:r>
      <w:r w:rsidRPr="00ED659F">
        <w:rPr>
          <w:rFonts w:ascii="Times New Roman CYR" w:hAnsi="Times New Roman CYR" w:cs="Times New Roman CYR"/>
          <w:bCs/>
        </w:rPr>
        <w:t xml:space="preserve"> предложи проект за решение. Предложението бе подложено на гласуване </w:t>
      </w:r>
      <w:r w:rsidRPr="00ED659F">
        <w:rPr>
          <w:rFonts w:eastAsia="Calibri"/>
          <w:lang w:eastAsia="en-US"/>
        </w:rPr>
        <w:t xml:space="preserve">и с 13 гласа „За” </w:t>
      </w:r>
      <w:r w:rsidRPr="00ED659F">
        <w:rPr>
          <w:rFonts w:eastAsia="Calibri"/>
          <w:lang w:val="en-US" w:eastAsia="en-US"/>
        </w:rPr>
        <w:t>(</w:t>
      </w:r>
      <w:r w:rsidRPr="00ED659F">
        <w:rPr>
          <w:rFonts w:eastAsia="Calibri"/>
          <w:lang w:eastAsia="en-US"/>
        </w:rPr>
        <w:t xml:space="preserve">Бисер Цеков Цеков, </w:t>
      </w:r>
      <w:r w:rsidRPr="00ED659F">
        <w:t>Румяна Иванова Цончева, Зиба Юсеинова Мехмедова, Станислава Стайкова-Давидова</w:t>
      </w:r>
      <w:r w:rsidRPr="00ED659F">
        <w:rPr>
          <w:rFonts w:eastAsia="Calibri"/>
          <w:lang w:eastAsia="en-US"/>
        </w:rPr>
        <w:t xml:space="preserve">, Станислава Гечева Стайкова-Давидова, Стефка Богданова Цончева, Линка Петрова Кирова, Петя Венциславова Петрова, </w:t>
      </w:r>
      <w:r w:rsidRPr="00ED659F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Pr="00ED659F">
        <w:t xml:space="preserve"> Иван Христов Симеонов, </w:t>
      </w:r>
      <w:r w:rsidRPr="00ED659F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D659F">
        <w:rPr>
          <w:rFonts w:eastAsia="Calibri"/>
          <w:lang w:val="en-US" w:eastAsia="en-US"/>
        </w:rPr>
        <w:t xml:space="preserve">) </w:t>
      </w:r>
      <w:r w:rsidRPr="00ED659F">
        <w:rPr>
          <w:rFonts w:eastAsia="Calibri"/>
          <w:lang w:eastAsia="en-US"/>
        </w:rPr>
        <w:t>и 0 „Против”</w:t>
      </w:r>
      <w:r w:rsidRPr="00ED659F">
        <w:t>, предвид изложеното и</w:t>
      </w:r>
      <w:r w:rsidRPr="00ED659F">
        <w:rPr>
          <w:b/>
        </w:rPr>
        <w:t xml:space="preserve"> </w:t>
      </w:r>
      <w:r w:rsidRPr="00ED659F">
        <w:t>на основание чл. 452 от Изборния кодекс и въз основа на получените данни от протоколите на СИК</w:t>
      </w:r>
    </w:p>
    <w:p w:rsidR="00ED659F" w:rsidRPr="00ED659F" w:rsidRDefault="00ED659F" w:rsidP="00ED659F">
      <w:pPr>
        <w:jc w:val="center"/>
        <w:rPr>
          <w:b/>
        </w:rPr>
      </w:pPr>
    </w:p>
    <w:p w:rsidR="00ED659F" w:rsidRPr="00ED659F" w:rsidRDefault="00ED659F" w:rsidP="00ED659F">
      <w:pPr>
        <w:jc w:val="center"/>
        <w:rPr>
          <w:b/>
        </w:rPr>
      </w:pPr>
      <w:r w:rsidRPr="00ED659F">
        <w:rPr>
          <w:b/>
        </w:rPr>
        <w:t>Р Е Ш И :</w:t>
      </w:r>
    </w:p>
    <w:p w:rsidR="00ED659F" w:rsidRPr="00ED659F" w:rsidRDefault="00ED659F" w:rsidP="00ED659F">
      <w:pPr>
        <w:ind w:firstLine="708"/>
        <w:jc w:val="both"/>
      </w:pPr>
    </w:p>
    <w:p w:rsidR="00ED659F" w:rsidRPr="00ED659F" w:rsidRDefault="00ED659F" w:rsidP="00ED659F">
      <w:pPr>
        <w:ind w:firstLine="708"/>
        <w:jc w:val="both"/>
      </w:pPr>
      <w:r w:rsidRPr="00ED659F">
        <w:t>ОБЯВЯВА ЗА ИЗБРАН ЗА КМЕТ на кметство Горско Сливово, община Летница, област Ловеч, втори тур</w:t>
      </w:r>
    </w:p>
    <w:p w:rsidR="00ED659F" w:rsidRPr="00ED659F" w:rsidRDefault="00ED659F" w:rsidP="00ED659F">
      <w:pPr>
        <w:ind w:firstLine="708"/>
        <w:jc w:val="both"/>
      </w:pPr>
    </w:p>
    <w:p w:rsidR="00ED659F" w:rsidRPr="00ED659F" w:rsidRDefault="00ED659F" w:rsidP="00ED659F">
      <w:pPr>
        <w:jc w:val="center"/>
        <w:rPr>
          <w:i/>
          <w:sz w:val="20"/>
          <w:szCs w:val="20"/>
        </w:rPr>
      </w:pPr>
      <w:r w:rsidRPr="00ED659F">
        <w:rPr>
          <w:rStyle w:val="a4"/>
          <w:shd w:val="clear" w:color="auto" w:fill="FFFFFF"/>
        </w:rPr>
        <w:t>ИВАН ЦАНКОВ КАРАИВАНОВ</w:t>
      </w:r>
    </w:p>
    <w:p w:rsidR="00ED659F" w:rsidRPr="00ED659F" w:rsidRDefault="00ED659F" w:rsidP="00ED659F">
      <w:pPr>
        <w:jc w:val="center"/>
        <w:rPr>
          <w:i/>
          <w:sz w:val="20"/>
          <w:szCs w:val="20"/>
        </w:rPr>
      </w:pPr>
      <w:r w:rsidRPr="00ED659F">
        <w:rPr>
          <w:i/>
          <w:sz w:val="20"/>
          <w:szCs w:val="20"/>
        </w:rPr>
        <w:t>(собствено, бащино и фамилно име)</w:t>
      </w:r>
    </w:p>
    <w:p w:rsidR="00ED659F" w:rsidRPr="00ED659F" w:rsidRDefault="00ED659F" w:rsidP="00ED659F">
      <w:pPr>
        <w:jc w:val="both"/>
        <w:rPr>
          <w:sz w:val="20"/>
          <w:szCs w:val="20"/>
        </w:rPr>
      </w:pPr>
    </w:p>
    <w:p w:rsidR="00ED659F" w:rsidRPr="00ED659F" w:rsidRDefault="00ED659F" w:rsidP="00ED659F">
      <w:pPr>
        <w:jc w:val="center"/>
      </w:pPr>
      <w:r w:rsidRPr="00ED659F">
        <w:t xml:space="preserve">ЕГН </w:t>
      </w:r>
      <w:r w:rsidR="001251FD">
        <w:t>----------</w:t>
      </w:r>
      <w:r w:rsidRPr="00ED659F">
        <w:t>,</w:t>
      </w:r>
    </w:p>
    <w:p w:rsidR="00ED659F" w:rsidRPr="00ED659F" w:rsidRDefault="00ED659F" w:rsidP="00ED659F">
      <w:pPr>
        <w:jc w:val="center"/>
      </w:pPr>
    </w:p>
    <w:p w:rsidR="00ED659F" w:rsidRPr="00ED659F" w:rsidRDefault="00ED659F" w:rsidP="00ED659F">
      <w:pPr>
        <w:jc w:val="center"/>
      </w:pPr>
      <w:r w:rsidRPr="00ED659F">
        <w:t>издигнат от ПП ГЕРБ,</w:t>
      </w:r>
    </w:p>
    <w:p w:rsidR="00ED659F" w:rsidRPr="00ED659F" w:rsidRDefault="00ED659F" w:rsidP="00ED659F">
      <w:pPr>
        <w:jc w:val="center"/>
        <w:rPr>
          <w:i/>
          <w:sz w:val="20"/>
          <w:szCs w:val="20"/>
        </w:rPr>
      </w:pPr>
      <w:r w:rsidRPr="00ED659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ED659F" w:rsidRPr="00ED659F" w:rsidRDefault="00ED659F" w:rsidP="00ED659F">
      <w:pPr>
        <w:jc w:val="center"/>
        <w:rPr>
          <w:i/>
          <w:sz w:val="20"/>
          <w:szCs w:val="20"/>
        </w:rPr>
      </w:pPr>
    </w:p>
    <w:p w:rsidR="00ED659F" w:rsidRPr="00ED659F" w:rsidRDefault="00ED659F" w:rsidP="00ED659F">
      <w:pPr>
        <w:jc w:val="center"/>
      </w:pPr>
      <w:r w:rsidRPr="00ED659F">
        <w:t>получил 226 действителни гласове.</w:t>
      </w:r>
    </w:p>
    <w:p w:rsidR="00ED659F" w:rsidRPr="00ED659F" w:rsidRDefault="00ED659F" w:rsidP="00ED659F">
      <w:pPr>
        <w:jc w:val="both"/>
      </w:pPr>
    </w:p>
    <w:p w:rsidR="00ED659F" w:rsidRPr="00ED659F" w:rsidRDefault="00ED659F" w:rsidP="00ED659F">
      <w:pPr>
        <w:jc w:val="both"/>
      </w:pPr>
    </w:p>
    <w:p w:rsidR="00ED659F" w:rsidRPr="00ED659F" w:rsidRDefault="00ED659F" w:rsidP="00ED659F">
      <w:pPr>
        <w:jc w:val="both"/>
      </w:pPr>
    </w:p>
    <w:p w:rsidR="00ED659F" w:rsidRPr="00ED659F" w:rsidRDefault="00ED659F" w:rsidP="00ED659F">
      <w:pPr>
        <w:ind w:firstLine="708"/>
        <w:jc w:val="center"/>
      </w:pPr>
      <w:r w:rsidRPr="00ED659F">
        <w:t>Спорове и възражения на членовете на комисията по взетите решения:</w:t>
      </w:r>
    </w:p>
    <w:p w:rsidR="00ED659F" w:rsidRPr="00ED659F" w:rsidRDefault="00ED659F" w:rsidP="00ED659F">
      <w:pPr>
        <w:ind w:firstLine="567"/>
        <w:jc w:val="center"/>
        <w:rPr>
          <w:bCs/>
          <w:i/>
        </w:rPr>
      </w:pPr>
      <w:r w:rsidRPr="00ED659F">
        <w:rPr>
          <w:bCs/>
          <w:i/>
        </w:rPr>
        <w:lastRenderedPageBreak/>
        <w:t>Няма възникнали спорове</w:t>
      </w:r>
    </w:p>
    <w:p w:rsidR="00ED659F" w:rsidRPr="00ED659F" w:rsidRDefault="00ED659F" w:rsidP="00ED659F">
      <w:pPr>
        <w:ind w:firstLine="567"/>
        <w:jc w:val="both"/>
        <w:rPr>
          <w:bCs/>
          <w:i/>
        </w:rPr>
      </w:pPr>
    </w:p>
    <w:p w:rsidR="00ED659F" w:rsidRPr="00ED659F" w:rsidRDefault="00ED659F" w:rsidP="00ED659F">
      <w:pPr>
        <w:ind w:firstLine="567"/>
        <w:jc w:val="both"/>
        <w:rPr>
          <w:bCs/>
          <w:i/>
        </w:rPr>
      </w:pPr>
      <w:r w:rsidRPr="00ED659F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D659F" w:rsidRPr="00ED659F" w:rsidRDefault="00ED659F" w:rsidP="00ED659F">
      <w:pPr>
        <w:ind w:firstLine="567"/>
        <w:jc w:val="both"/>
        <w:rPr>
          <w:rFonts w:eastAsia="Calibri"/>
          <w:shd w:val="clear" w:color="auto" w:fill="FFFFFF"/>
          <w:lang w:eastAsia="en-US"/>
        </w:rPr>
      </w:pPr>
    </w:p>
    <w:p w:rsidR="00ED659F" w:rsidRPr="00ED659F" w:rsidRDefault="00ED659F" w:rsidP="00ED659F">
      <w:pPr>
        <w:ind w:firstLine="567"/>
        <w:jc w:val="both"/>
        <w:rPr>
          <w:rFonts w:eastAsia="Calibri"/>
          <w:shd w:val="clear" w:color="auto" w:fill="FFFFFF"/>
          <w:lang w:eastAsia="en-US"/>
        </w:rPr>
      </w:pPr>
    </w:p>
    <w:p w:rsidR="00ED659F" w:rsidRPr="00ED659F" w:rsidRDefault="00ED659F" w:rsidP="00ED659F">
      <w:pPr>
        <w:ind w:firstLine="567"/>
        <w:jc w:val="both"/>
        <w:rPr>
          <w:rFonts w:eastAsia="Calibri"/>
          <w:shd w:val="clear" w:color="auto" w:fill="FFFFFF"/>
          <w:lang w:eastAsia="en-US"/>
        </w:rPr>
      </w:pPr>
    </w:p>
    <w:p w:rsidR="00631DDD" w:rsidRPr="00ED659F" w:rsidRDefault="00ED659F" w:rsidP="00ED659F">
      <w:pPr>
        <w:ind w:firstLine="567"/>
        <w:jc w:val="both"/>
        <w:rPr>
          <w:bCs/>
          <w:i/>
        </w:rPr>
      </w:pPr>
      <w:r w:rsidRPr="00ED659F">
        <w:rPr>
          <w:rFonts w:eastAsia="Calibri"/>
          <w:shd w:val="clear" w:color="auto" w:fill="FFFFFF"/>
          <w:lang w:eastAsia="en-US"/>
        </w:rPr>
        <w:t>Решението подлежи на обжалване пред Административен съд Ловеч в седемдневен срок от обявяването му.</w:t>
      </w:r>
    </w:p>
    <w:p w:rsidR="00FD5CFC" w:rsidRPr="00ED659F" w:rsidRDefault="00FD5CFC" w:rsidP="00631DD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</w:rPr>
      </w:pPr>
    </w:p>
    <w:p w:rsidR="00631DDD" w:rsidRPr="00ED659F" w:rsidRDefault="00FD5CFC" w:rsidP="00631DDD">
      <w:pPr>
        <w:pStyle w:val="a3"/>
        <w:shd w:val="clear" w:color="auto" w:fill="FFFFFF"/>
        <w:spacing w:before="0" w:beforeAutospacing="0" w:after="0" w:afterAutospacing="0"/>
        <w:jc w:val="both"/>
      </w:pPr>
      <w:r w:rsidRPr="00ED659F">
        <w:rPr>
          <w:rFonts w:eastAsiaTheme="minorHAnsi"/>
          <w:b/>
          <w:bCs/>
        </w:rPr>
        <w:tab/>
      </w:r>
      <w:r w:rsidR="001877AE" w:rsidRPr="00ED659F">
        <w:rPr>
          <w:rFonts w:eastAsiaTheme="minorHAnsi"/>
          <w:b/>
          <w:bCs/>
          <w:u w:val="single"/>
        </w:rPr>
        <w:t>Точка трета:</w:t>
      </w:r>
      <w:r w:rsidR="00631DDD" w:rsidRPr="00ED659F">
        <w:t xml:space="preserve"> </w:t>
      </w:r>
    </w:p>
    <w:p w:rsidR="00F6669D" w:rsidRPr="00ED659F" w:rsidRDefault="00631DDD" w:rsidP="00F6669D">
      <w:pPr>
        <w:shd w:val="clear" w:color="auto" w:fill="FFFFFF"/>
        <w:jc w:val="both"/>
      </w:pPr>
      <w:r w:rsidRPr="00ED659F">
        <w:tab/>
      </w:r>
      <w:r w:rsidR="00F6669D" w:rsidRPr="00ED659F">
        <w:t>Предаване на ГД „ГРАО“ гр. Ловеч получените от СИК избирателни списъци и приложените към тях удостоверения, декларации и други книжа и списък на заличените лица от проведените на 03 ноември 2019г. избори за кметове на територията на община Летница.</w:t>
      </w:r>
    </w:p>
    <w:p w:rsidR="00F6669D" w:rsidRPr="00ED659F" w:rsidRDefault="00F6669D" w:rsidP="00F6669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D659F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ED659F">
        <w:rPr>
          <w:rFonts w:eastAsia="Calibri"/>
          <w:lang w:eastAsia="en-US"/>
        </w:rPr>
        <w:t xml:space="preserve">и с 13 гласа „За” </w:t>
      </w:r>
      <w:r w:rsidRPr="00ED659F">
        <w:rPr>
          <w:rFonts w:eastAsia="Calibri"/>
          <w:lang w:val="en-US" w:eastAsia="en-US"/>
        </w:rPr>
        <w:t>(</w:t>
      </w:r>
      <w:r w:rsidRPr="00ED659F">
        <w:rPr>
          <w:rFonts w:eastAsia="Calibri"/>
          <w:lang w:eastAsia="en-US"/>
        </w:rPr>
        <w:t xml:space="preserve">Бисер Цеков Цеков, </w:t>
      </w:r>
      <w:r w:rsidRPr="00ED659F">
        <w:t>Румяна Иванова Цончева, Зиба Юсеинова Мехмедова, Станислава Стайкова-Давидова</w:t>
      </w:r>
      <w:r w:rsidRPr="00ED659F">
        <w:rPr>
          <w:rFonts w:eastAsia="Calibri"/>
          <w:lang w:eastAsia="en-US"/>
        </w:rPr>
        <w:t xml:space="preserve">, Стефка Богданова Цончева, Линка Петрова Кирова, Петя Венциславова Петрова, </w:t>
      </w:r>
      <w:r w:rsidRPr="00ED659F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Pr="00ED659F">
        <w:t xml:space="preserve"> Иван Христов Симеонов, </w:t>
      </w:r>
      <w:r w:rsidRPr="00ED659F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D659F">
        <w:rPr>
          <w:rFonts w:eastAsia="Calibri"/>
          <w:lang w:val="en-US" w:eastAsia="en-US"/>
        </w:rPr>
        <w:t xml:space="preserve">) </w:t>
      </w:r>
      <w:r w:rsidRPr="00ED659F">
        <w:rPr>
          <w:rFonts w:eastAsia="Calibri"/>
          <w:lang w:eastAsia="en-US"/>
        </w:rPr>
        <w:t>и 0 „Против”</w:t>
      </w:r>
      <w:r w:rsidRPr="00ED659F">
        <w:t>, предвид изложеното и на основание чл. 57, ал. 1 т. 30, чл. 39 и 40 от Изборния кодекс и Решение №1460-МИ от 21.10.2019г. и Решение №1129-МИ от 18.09.2019г.на ЦИК, Общинска избирателна комисия Летница</w:t>
      </w:r>
    </w:p>
    <w:p w:rsidR="00F6669D" w:rsidRPr="00ED659F" w:rsidRDefault="00F6669D" w:rsidP="00F6669D">
      <w:pPr>
        <w:shd w:val="clear" w:color="auto" w:fill="FFFFFF"/>
        <w:jc w:val="both"/>
      </w:pPr>
    </w:p>
    <w:p w:rsidR="00F6669D" w:rsidRPr="00ED659F" w:rsidRDefault="00F6669D" w:rsidP="00F6669D">
      <w:pPr>
        <w:shd w:val="clear" w:color="auto" w:fill="FFFFFF"/>
        <w:jc w:val="center"/>
        <w:rPr>
          <w:b/>
        </w:rPr>
      </w:pPr>
      <w:r w:rsidRPr="00ED659F">
        <w:rPr>
          <w:b/>
        </w:rPr>
        <w:t>РЕШИ:</w:t>
      </w:r>
    </w:p>
    <w:p w:rsidR="00F6669D" w:rsidRPr="00ED659F" w:rsidRDefault="00F6669D" w:rsidP="00F6669D">
      <w:pPr>
        <w:shd w:val="clear" w:color="auto" w:fill="FFFFFF"/>
        <w:rPr>
          <w:b/>
        </w:rPr>
      </w:pPr>
    </w:p>
    <w:p w:rsidR="00F6669D" w:rsidRPr="00ED659F" w:rsidRDefault="00F6669D" w:rsidP="00F6669D">
      <w:pPr>
        <w:shd w:val="clear" w:color="auto" w:fill="FFFFFF"/>
        <w:jc w:val="both"/>
      </w:pPr>
      <w:r w:rsidRPr="00ED659F">
        <w:tab/>
        <w:t>Определя да предадат на ГД „ГРАО“ получените от СИК избирателни списъци и приложените към тях удостоверения, декларации и други книжа и списък на заличените лица от проведените на 03 ноември 2019г. избори за кметове на територията на община Летница, следните членове на ОИК Летница:</w:t>
      </w:r>
    </w:p>
    <w:p w:rsidR="00F6669D" w:rsidRPr="00ED659F" w:rsidRDefault="00F6669D" w:rsidP="00F6669D">
      <w:pPr>
        <w:shd w:val="clear" w:color="auto" w:fill="FFFFFF"/>
        <w:jc w:val="both"/>
      </w:pPr>
      <w:r w:rsidRPr="00ED659F">
        <w:tab/>
      </w:r>
    </w:p>
    <w:p w:rsidR="00F6669D" w:rsidRPr="00ED659F" w:rsidRDefault="00F6669D" w:rsidP="00F6669D">
      <w:pPr>
        <w:pStyle w:val="Style"/>
        <w:ind w:left="0" w:right="0" w:firstLine="0"/>
        <w:jc w:val="left"/>
      </w:pPr>
      <w:r w:rsidRPr="00ED659F">
        <w:tab/>
        <w:t>1. Бисер Цеков Цеков - председател</w:t>
      </w:r>
      <w:r w:rsidRPr="00ED659F">
        <w:tab/>
      </w:r>
      <w:r w:rsidRPr="00ED659F">
        <w:tab/>
      </w:r>
      <w:r w:rsidRPr="00ED659F">
        <w:tab/>
      </w:r>
      <w:r w:rsidRPr="00ED659F">
        <w:tab/>
      </w:r>
    </w:p>
    <w:p w:rsidR="00F6669D" w:rsidRPr="00ED659F" w:rsidRDefault="00F6669D" w:rsidP="00F6669D">
      <w:pPr>
        <w:widowControl w:val="0"/>
        <w:autoSpaceDE w:val="0"/>
        <w:autoSpaceDN w:val="0"/>
        <w:adjustRightInd w:val="0"/>
      </w:pPr>
      <w:r w:rsidRPr="00ED659F">
        <w:tab/>
        <w:t>2. Станислава Гечева Стайкова-Давидова - секретар</w:t>
      </w:r>
      <w:r w:rsidRPr="00ED659F">
        <w:tab/>
      </w:r>
    </w:p>
    <w:p w:rsidR="00F6669D" w:rsidRPr="00ED659F" w:rsidRDefault="00F6669D" w:rsidP="00F6669D">
      <w:pPr>
        <w:shd w:val="clear" w:color="auto" w:fill="FFFFFF"/>
        <w:jc w:val="both"/>
        <w:rPr>
          <w:lang w:eastAsia="en-US"/>
        </w:rPr>
      </w:pPr>
      <w:r w:rsidRPr="00ED659F">
        <w:tab/>
      </w:r>
      <w:r w:rsidRPr="00ED659F">
        <w:rPr>
          <w:lang w:val="en-US"/>
        </w:rPr>
        <w:t xml:space="preserve">3. </w:t>
      </w:r>
      <w:r w:rsidR="00AC1892">
        <w:t>Илия Симеонов Мичинов -член</w:t>
      </w:r>
      <w:bookmarkStart w:id="0" w:name="_GoBack"/>
      <w:bookmarkEnd w:id="0"/>
    </w:p>
    <w:p w:rsidR="00F6669D" w:rsidRPr="00ED659F" w:rsidRDefault="00F6669D" w:rsidP="00F6669D">
      <w:pPr>
        <w:shd w:val="clear" w:color="auto" w:fill="FFFFFF"/>
        <w:jc w:val="both"/>
      </w:pPr>
    </w:p>
    <w:p w:rsidR="00F6669D" w:rsidRPr="00ED659F" w:rsidRDefault="00F6669D" w:rsidP="00F6669D">
      <w:pPr>
        <w:shd w:val="clear" w:color="auto" w:fill="FFFFFF"/>
        <w:rPr>
          <w:rFonts w:eastAsiaTheme="minorHAnsi"/>
          <w:lang w:eastAsia="en-US"/>
        </w:rPr>
      </w:pPr>
      <w:r w:rsidRPr="00ED659F">
        <w:rPr>
          <w:b/>
        </w:rPr>
        <w:tab/>
      </w:r>
      <w:r w:rsidRPr="00ED659F">
        <w:t>Настоящото решение подлежи на обжалване пред Централната избирателна комисия в срок до три дни от обявяването му.</w:t>
      </w:r>
    </w:p>
    <w:p w:rsidR="00FD5CFC" w:rsidRPr="00ED659F" w:rsidRDefault="00FD5CFC" w:rsidP="006A027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631DDD" w:rsidRPr="00ED659F" w:rsidRDefault="00FD5CFC" w:rsidP="00631DDD">
      <w:pPr>
        <w:pStyle w:val="a3"/>
        <w:shd w:val="clear" w:color="auto" w:fill="FFFFFF"/>
        <w:spacing w:before="0" w:beforeAutospacing="0" w:after="0" w:afterAutospacing="0"/>
        <w:jc w:val="both"/>
      </w:pPr>
      <w:r w:rsidRPr="00ED659F">
        <w:rPr>
          <w:rFonts w:eastAsiaTheme="minorHAnsi"/>
          <w:b/>
          <w:bCs/>
        </w:rPr>
        <w:tab/>
      </w:r>
      <w:r w:rsidR="006A027E" w:rsidRPr="00ED659F">
        <w:rPr>
          <w:rFonts w:eastAsiaTheme="minorHAnsi"/>
          <w:b/>
          <w:bCs/>
          <w:u w:val="single"/>
        </w:rPr>
        <w:t>Точка четвърта</w:t>
      </w:r>
      <w:r w:rsidR="00C006FE" w:rsidRPr="00ED659F">
        <w:rPr>
          <w:rFonts w:eastAsiaTheme="minorHAnsi"/>
          <w:b/>
          <w:bCs/>
          <w:u w:val="single"/>
        </w:rPr>
        <w:t>:</w:t>
      </w:r>
      <w:r w:rsidR="00631DDD" w:rsidRPr="00ED659F">
        <w:t xml:space="preserve"> </w:t>
      </w:r>
    </w:p>
    <w:p w:rsidR="00F6669D" w:rsidRPr="00ED659F" w:rsidRDefault="00631DDD" w:rsidP="00F6669D">
      <w:pPr>
        <w:shd w:val="clear" w:color="auto" w:fill="FFFFFF"/>
        <w:jc w:val="both"/>
      </w:pPr>
      <w:r w:rsidRPr="00ED659F">
        <w:tab/>
      </w:r>
      <w:r w:rsidR="00F6669D" w:rsidRPr="00ED659F">
        <w:t>Определяне на членове на ОИК Летница, които да предадат на Общинска администрация всички изборни книжа и материали от проведените Местни избори на първи и втори тур проведени на територията на община Летница на 27 октомври 2019г. и на 03 ноември 2019г., с изключение на предназначените за ЦИК.</w:t>
      </w:r>
    </w:p>
    <w:p w:rsidR="00F6669D" w:rsidRPr="00ED659F" w:rsidRDefault="00F6669D" w:rsidP="00F6669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D659F"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Pr="00ED659F">
        <w:rPr>
          <w:rFonts w:eastAsia="Calibri"/>
          <w:lang w:eastAsia="en-US"/>
        </w:rPr>
        <w:t xml:space="preserve">и с 13 гласа „За” </w:t>
      </w:r>
      <w:r w:rsidRPr="00ED659F">
        <w:rPr>
          <w:rFonts w:eastAsia="Calibri"/>
          <w:lang w:val="en-US" w:eastAsia="en-US"/>
        </w:rPr>
        <w:t>(</w:t>
      </w:r>
      <w:r w:rsidRPr="00ED659F">
        <w:rPr>
          <w:rFonts w:eastAsia="Calibri"/>
          <w:lang w:eastAsia="en-US"/>
        </w:rPr>
        <w:t xml:space="preserve">Бисер Цеков Цеков, </w:t>
      </w:r>
      <w:r w:rsidRPr="00ED659F">
        <w:t>Румяна Иванова Цончева, Зиба Юсеинова Мехмедова, Станислава Стайкова-Давидова</w:t>
      </w:r>
      <w:r w:rsidRPr="00ED659F">
        <w:rPr>
          <w:rFonts w:eastAsia="Calibri"/>
          <w:lang w:eastAsia="en-US"/>
        </w:rPr>
        <w:t xml:space="preserve">, Стефка Богданова Цончева, Линка Петрова Кирова, Петя Венциславова Петрова, </w:t>
      </w:r>
      <w:r w:rsidRPr="00ED659F">
        <w:rPr>
          <w:rFonts w:ascii="Times New Roman CYR" w:hAnsi="Times New Roman CYR" w:cs="Times New Roman CYR"/>
        </w:rPr>
        <w:t>Соня Асенова Плачкова, Веселина Николова Газдова,</w:t>
      </w:r>
      <w:r w:rsidRPr="00ED659F">
        <w:t xml:space="preserve"> Иван Христов Симеонов, </w:t>
      </w:r>
      <w:r w:rsidRPr="00ED659F"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 w:rsidRPr="00ED659F">
        <w:rPr>
          <w:rFonts w:eastAsia="Calibri"/>
          <w:lang w:val="en-US" w:eastAsia="en-US"/>
        </w:rPr>
        <w:t xml:space="preserve">) </w:t>
      </w:r>
      <w:r w:rsidRPr="00ED659F">
        <w:rPr>
          <w:rFonts w:eastAsia="Calibri"/>
          <w:lang w:eastAsia="en-US"/>
        </w:rPr>
        <w:t>и 0 „Против”</w:t>
      </w:r>
      <w:r w:rsidRPr="00ED659F">
        <w:t>, предвид изложеното и на основание чл.87 ал.1 т. 33 и чл. 457, ал. 4 и 5 от Изборния кодекс, Общинска избирателна комисия Летница</w:t>
      </w:r>
    </w:p>
    <w:p w:rsidR="00F6669D" w:rsidRPr="00ED659F" w:rsidRDefault="00F6669D" w:rsidP="00F6669D">
      <w:pPr>
        <w:shd w:val="clear" w:color="auto" w:fill="FFFFFF"/>
        <w:jc w:val="both"/>
      </w:pPr>
    </w:p>
    <w:p w:rsidR="00F6669D" w:rsidRPr="00ED659F" w:rsidRDefault="00F6669D" w:rsidP="00F6669D">
      <w:pPr>
        <w:shd w:val="clear" w:color="auto" w:fill="FFFFFF"/>
        <w:jc w:val="center"/>
        <w:rPr>
          <w:b/>
          <w:bCs/>
        </w:rPr>
      </w:pPr>
      <w:r w:rsidRPr="00ED659F">
        <w:rPr>
          <w:b/>
          <w:bCs/>
        </w:rPr>
        <w:t>Р Е Ш И:</w:t>
      </w:r>
    </w:p>
    <w:p w:rsidR="00F6669D" w:rsidRPr="00ED659F" w:rsidRDefault="00F6669D" w:rsidP="00F6669D">
      <w:pPr>
        <w:shd w:val="clear" w:color="auto" w:fill="FFFFFF"/>
        <w:jc w:val="center"/>
      </w:pPr>
    </w:p>
    <w:p w:rsidR="00F6669D" w:rsidRPr="00ED659F" w:rsidRDefault="00F6669D" w:rsidP="00F6669D">
      <w:pPr>
        <w:shd w:val="clear" w:color="auto" w:fill="FFFFFF"/>
        <w:jc w:val="both"/>
      </w:pPr>
      <w:r w:rsidRPr="00ED659F">
        <w:tab/>
      </w:r>
      <w:r w:rsidRPr="00ED659F">
        <w:rPr>
          <w:b/>
        </w:rPr>
        <w:t>ОПРЕДЕЛЯ</w:t>
      </w:r>
      <w:r w:rsidRPr="00ED659F">
        <w:t xml:space="preserve"> следните членове на ОИК Летница:</w:t>
      </w:r>
    </w:p>
    <w:p w:rsidR="00F6669D" w:rsidRPr="00ED659F" w:rsidRDefault="00F6669D" w:rsidP="00F6669D">
      <w:pPr>
        <w:shd w:val="clear" w:color="auto" w:fill="FFFFFF"/>
        <w:jc w:val="both"/>
      </w:pPr>
      <w:r w:rsidRPr="00ED659F">
        <w:lastRenderedPageBreak/>
        <w:tab/>
        <w:t>1. Бисер Цеков Цеков - председател</w:t>
      </w:r>
    </w:p>
    <w:p w:rsidR="00F6669D" w:rsidRPr="00ED659F" w:rsidRDefault="00F6669D" w:rsidP="00F6669D">
      <w:pPr>
        <w:shd w:val="clear" w:color="auto" w:fill="FFFFFF"/>
        <w:jc w:val="both"/>
      </w:pPr>
      <w:r w:rsidRPr="00ED659F">
        <w:tab/>
        <w:t>2. Иван Христов Симеонов - член</w:t>
      </w:r>
    </w:p>
    <w:p w:rsidR="00F6669D" w:rsidRPr="00ED659F" w:rsidRDefault="00F6669D" w:rsidP="00F6669D">
      <w:pPr>
        <w:shd w:val="clear" w:color="auto" w:fill="FFFFFF"/>
        <w:jc w:val="both"/>
      </w:pPr>
      <w:r w:rsidRPr="00ED659F">
        <w:t>със задача в 7 дневен срок от обявяване на резултатите от изборите, да предадат на Общинска администрация всички изборни книжа и материали от проведените Местни избори на първи и втори тур, с изключение на предназначените за Централната избирателна комисия.</w:t>
      </w:r>
    </w:p>
    <w:p w:rsidR="00F6669D" w:rsidRPr="00ED659F" w:rsidRDefault="00F6669D" w:rsidP="00F6669D">
      <w:pPr>
        <w:shd w:val="clear" w:color="auto" w:fill="FFFFFF"/>
        <w:jc w:val="both"/>
      </w:pPr>
      <w:r w:rsidRPr="00ED659F">
        <w:t> </w:t>
      </w:r>
    </w:p>
    <w:p w:rsidR="00F6669D" w:rsidRPr="00ED659F" w:rsidRDefault="00F6669D" w:rsidP="00F6669D">
      <w:pPr>
        <w:shd w:val="clear" w:color="auto" w:fill="FFFFFF"/>
        <w:jc w:val="both"/>
      </w:pPr>
      <w:r w:rsidRPr="00ED659F">
        <w:rPr>
          <w:bCs/>
        </w:rPr>
        <w:tab/>
      </w:r>
      <w:r w:rsidRPr="00ED659F">
        <w:t>Решението може да се обжалва пред Централната избирателна комисия в 3 дневен срок от обявяването му.</w:t>
      </w:r>
    </w:p>
    <w:p w:rsidR="00FD5CFC" w:rsidRPr="00ED659F" w:rsidRDefault="00FD5CFC" w:rsidP="006A027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6A027E" w:rsidRPr="00ED659F" w:rsidRDefault="006A027E" w:rsidP="00FE37E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47693" w:rsidRPr="00ED659F" w:rsidRDefault="00547693" w:rsidP="00EB7874">
      <w:pPr>
        <w:widowControl w:val="0"/>
        <w:autoSpaceDE w:val="0"/>
        <w:autoSpaceDN w:val="0"/>
        <w:adjustRightInd w:val="0"/>
        <w:ind w:firstLine="708"/>
        <w:jc w:val="both"/>
      </w:pPr>
      <w:r w:rsidRPr="00ED659F">
        <w:t>След изчерпване на дневния ред заседанието бе закрито</w:t>
      </w:r>
      <w:r w:rsidR="006A027E" w:rsidRPr="00ED659F">
        <w:t xml:space="preserve"> на 03</w:t>
      </w:r>
      <w:r w:rsidR="001F491F" w:rsidRPr="00ED659F">
        <w:t>.11</w:t>
      </w:r>
      <w:r w:rsidR="003D39FF" w:rsidRPr="00ED659F">
        <w:t>.2019г.</w:t>
      </w:r>
      <w:r w:rsidRPr="00ED659F">
        <w:t xml:space="preserve"> в </w:t>
      </w:r>
      <w:r w:rsidR="006A027E" w:rsidRPr="00ED659F">
        <w:t>22</w:t>
      </w:r>
      <w:r w:rsidR="001F491F" w:rsidRPr="00ED659F">
        <w:t>:3</w:t>
      </w:r>
      <w:r w:rsidRPr="00ED659F">
        <w:t>0 часа.</w:t>
      </w:r>
    </w:p>
    <w:p w:rsidR="00EB7874" w:rsidRPr="00ED659F" w:rsidRDefault="00EB7874" w:rsidP="00EB7874">
      <w:pPr>
        <w:widowControl w:val="0"/>
        <w:autoSpaceDE w:val="0"/>
        <w:autoSpaceDN w:val="0"/>
        <w:adjustRightInd w:val="0"/>
        <w:ind w:firstLine="708"/>
        <w:jc w:val="both"/>
      </w:pPr>
    </w:p>
    <w:p w:rsidR="00D008B1" w:rsidRPr="00ED659F" w:rsidRDefault="00D008B1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631DDD" w:rsidRPr="00ED659F" w:rsidRDefault="00631DDD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631DDD" w:rsidRPr="00ED659F" w:rsidRDefault="00631DDD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547693" w:rsidRPr="00ED659F" w:rsidRDefault="00547693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ED659F">
        <w:t>ПРЕДСЕДАТЕЛ:</w:t>
      </w:r>
    </w:p>
    <w:p w:rsidR="00547693" w:rsidRPr="00ED659F" w:rsidRDefault="003D39FF" w:rsidP="003D39FF">
      <w:pPr>
        <w:widowControl w:val="0"/>
        <w:autoSpaceDE w:val="0"/>
        <w:autoSpaceDN w:val="0"/>
        <w:adjustRightInd w:val="0"/>
        <w:spacing w:line="360" w:lineRule="atLeast"/>
      </w:pPr>
      <w:r w:rsidRPr="00ED659F">
        <w:tab/>
      </w:r>
      <w:r w:rsidRPr="00ED659F">
        <w:tab/>
      </w:r>
      <w:r w:rsidRPr="00ED659F">
        <w:tab/>
      </w:r>
      <w:r w:rsidRPr="00ED659F">
        <w:tab/>
      </w:r>
      <w:r w:rsidRPr="00ED659F">
        <w:tab/>
      </w:r>
      <w:r w:rsidRPr="00ED659F">
        <w:tab/>
      </w:r>
      <w:r w:rsidRPr="00ED659F">
        <w:tab/>
      </w:r>
      <w:r w:rsidRPr="00ED659F">
        <w:tab/>
      </w:r>
      <w:r w:rsidR="00547693" w:rsidRPr="00ED659F">
        <w:t>/Бисер Цеков/</w:t>
      </w:r>
    </w:p>
    <w:p w:rsidR="003D39FF" w:rsidRPr="00ED659F" w:rsidRDefault="003D39FF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E15C16" w:rsidRPr="00ED659F" w:rsidRDefault="00E15C16" w:rsidP="00547693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547693" w:rsidRPr="00ED659F" w:rsidRDefault="003D39FF" w:rsidP="00547693">
      <w:pPr>
        <w:shd w:val="clear" w:color="auto" w:fill="FFFFFF"/>
        <w:jc w:val="both"/>
      </w:pPr>
      <w:r w:rsidRPr="00ED659F">
        <w:tab/>
      </w:r>
      <w:r w:rsidRPr="00ED659F">
        <w:tab/>
      </w:r>
      <w:r w:rsidRPr="00ED659F">
        <w:tab/>
      </w:r>
      <w:r w:rsidRPr="00ED659F">
        <w:tab/>
      </w:r>
      <w:r w:rsidRPr="00ED659F">
        <w:tab/>
      </w:r>
      <w:r w:rsidR="00547693" w:rsidRPr="00ED659F">
        <w:t>СЕКРЕТАР:</w:t>
      </w:r>
    </w:p>
    <w:p w:rsidR="002C1D90" w:rsidRPr="00ED659F" w:rsidRDefault="00547693" w:rsidP="00E15C16">
      <w:pPr>
        <w:shd w:val="clear" w:color="auto" w:fill="FFFFFF"/>
        <w:jc w:val="both"/>
      </w:pPr>
      <w:r w:rsidRPr="00ED659F">
        <w:tab/>
      </w:r>
      <w:r w:rsidRPr="00ED659F">
        <w:tab/>
      </w:r>
      <w:r w:rsidRPr="00ED659F">
        <w:tab/>
      </w:r>
      <w:r w:rsidRPr="00ED659F">
        <w:tab/>
      </w:r>
      <w:r w:rsidRPr="00ED659F">
        <w:tab/>
      </w:r>
      <w:r w:rsidRPr="00ED659F">
        <w:tab/>
      </w:r>
      <w:r w:rsidRPr="00ED659F">
        <w:tab/>
        <w:t>/Станислава Стайкова-Давидова/</w:t>
      </w:r>
    </w:p>
    <w:sectPr w:rsidR="002C1D90" w:rsidRPr="00ED659F" w:rsidSect="00631DDD">
      <w:footerReference w:type="default" r:id="rId7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34" w:rsidRDefault="001C7934" w:rsidP="00D008B1">
      <w:r>
        <w:separator/>
      </w:r>
    </w:p>
  </w:endnote>
  <w:endnote w:type="continuationSeparator" w:id="0">
    <w:p w:rsidR="001C7934" w:rsidRDefault="001C7934" w:rsidP="00D0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610723"/>
      <w:docPartObj>
        <w:docPartGallery w:val="Page Numbers (Bottom of Page)"/>
        <w:docPartUnique/>
      </w:docPartObj>
    </w:sdtPr>
    <w:sdtEndPr/>
    <w:sdtContent>
      <w:p w:rsidR="00D008B1" w:rsidRDefault="00D008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92">
          <w:rPr>
            <w:noProof/>
          </w:rPr>
          <w:t>3</w:t>
        </w:r>
        <w:r>
          <w:fldChar w:fldCharType="end"/>
        </w:r>
      </w:p>
    </w:sdtContent>
  </w:sdt>
  <w:p w:rsidR="00D008B1" w:rsidRDefault="00D008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34" w:rsidRDefault="001C7934" w:rsidP="00D008B1">
      <w:r>
        <w:separator/>
      </w:r>
    </w:p>
  </w:footnote>
  <w:footnote w:type="continuationSeparator" w:id="0">
    <w:p w:rsidR="001C7934" w:rsidRDefault="001C7934" w:rsidP="00D0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B"/>
    <w:rsid w:val="00007147"/>
    <w:rsid w:val="001251FD"/>
    <w:rsid w:val="00173B0E"/>
    <w:rsid w:val="001877AE"/>
    <w:rsid w:val="001C7934"/>
    <w:rsid w:val="001F491F"/>
    <w:rsid w:val="001F724F"/>
    <w:rsid w:val="0023079E"/>
    <w:rsid w:val="002928B0"/>
    <w:rsid w:val="002C1D90"/>
    <w:rsid w:val="00314865"/>
    <w:rsid w:val="003A129A"/>
    <w:rsid w:val="003C55E2"/>
    <w:rsid w:val="003D39FF"/>
    <w:rsid w:val="003D62AE"/>
    <w:rsid w:val="004B2EB0"/>
    <w:rsid w:val="004F3591"/>
    <w:rsid w:val="00547693"/>
    <w:rsid w:val="00582BC8"/>
    <w:rsid w:val="005F4D1A"/>
    <w:rsid w:val="00631DDD"/>
    <w:rsid w:val="00687E2B"/>
    <w:rsid w:val="006A027E"/>
    <w:rsid w:val="007A3B1C"/>
    <w:rsid w:val="008304C7"/>
    <w:rsid w:val="00871A8C"/>
    <w:rsid w:val="008A5EAB"/>
    <w:rsid w:val="008F02FB"/>
    <w:rsid w:val="00973F18"/>
    <w:rsid w:val="009C6D39"/>
    <w:rsid w:val="009F5B81"/>
    <w:rsid w:val="00A0290D"/>
    <w:rsid w:val="00A20E5F"/>
    <w:rsid w:val="00A262E3"/>
    <w:rsid w:val="00A364AE"/>
    <w:rsid w:val="00AA5B03"/>
    <w:rsid w:val="00AC1892"/>
    <w:rsid w:val="00AD4860"/>
    <w:rsid w:val="00AD5B62"/>
    <w:rsid w:val="00B07266"/>
    <w:rsid w:val="00B270CA"/>
    <w:rsid w:val="00B61367"/>
    <w:rsid w:val="00BB552A"/>
    <w:rsid w:val="00C006FE"/>
    <w:rsid w:val="00C3467C"/>
    <w:rsid w:val="00C375F2"/>
    <w:rsid w:val="00C963D0"/>
    <w:rsid w:val="00CF5170"/>
    <w:rsid w:val="00D008B1"/>
    <w:rsid w:val="00D2604E"/>
    <w:rsid w:val="00E15C16"/>
    <w:rsid w:val="00E338F6"/>
    <w:rsid w:val="00E574E4"/>
    <w:rsid w:val="00E718C5"/>
    <w:rsid w:val="00EB7874"/>
    <w:rsid w:val="00ED5BD1"/>
    <w:rsid w:val="00ED659F"/>
    <w:rsid w:val="00F6669D"/>
    <w:rsid w:val="00FC12CA"/>
    <w:rsid w:val="00FC1AF1"/>
    <w:rsid w:val="00FD5CFC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7266"/>
    <w:rPr>
      <w:b/>
      <w:bCs/>
    </w:rPr>
  </w:style>
  <w:style w:type="table" w:styleId="a5">
    <w:name w:val="Table Grid"/>
    <w:basedOn w:val="a1"/>
    <w:uiPriority w:val="59"/>
    <w:rsid w:val="00A0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20E5F"/>
    <w:pPr>
      <w:spacing w:before="240"/>
    </w:pPr>
    <w:rPr>
      <w:szCs w:val="20"/>
    </w:rPr>
  </w:style>
  <w:style w:type="character" w:customStyle="1" w:styleId="a7">
    <w:name w:val="Основен текст Знак"/>
    <w:basedOn w:val="a0"/>
    <w:link w:val="a6"/>
    <w:uiPriority w:val="99"/>
    <w:semiHidden/>
    <w:rsid w:val="00A20E5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A20E5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B787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B7874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header"/>
    <w:basedOn w:val="a"/>
    <w:link w:val="ab"/>
    <w:uiPriority w:val="99"/>
    <w:unhideWhenUsed/>
    <w:rsid w:val="00D008B1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D008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D008B1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D008B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7266"/>
    <w:rPr>
      <w:b/>
      <w:bCs/>
    </w:rPr>
  </w:style>
  <w:style w:type="table" w:styleId="a5">
    <w:name w:val="Table Grid"/>
    <w:basedOn w:val="a1"/>
    <w:uiPriority w:val="59"/>
    <w:rsid w:val="00A0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20E5F"/>
    <w:pPr>
      <w:spacing w:before="240"/>
    </w:pPr>
    <w:rPr>
      <w:szCs w:val="20"/>
    </w:rPr>
  </w:style>
  <w:style w:type="character" w:customStyle="1" w:styleId="a7">
    <w:name w:val="Основен текст Знак"/>
    <w:basedOn w:val="a0"/>
    <w:link w:val="a6"/>
    <w:uiPriority w:val="99"/>
    <w:semiHidden/>
    <w:rsid w:val="00A20E5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A20E5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B787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B7874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header"/>
    <w:basedOn w:val="a"/>
    <w:link w:val="ab"/>
    <w:uiPriority w:val="99"/>
    <w:unhideWhenUsed/>
    <w:rsid w:val="00D008B1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D008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D008B1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D008B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52</cp:revision>
  <cp:lastPrinted>2019-11-03T20:07:00Z</cp:lastPrinted>
  <dcterms:created xsi:type="dcterms:W3CDTF">2019-10-27T11:30:00Z</dcterms:created>
  <dcterms:modified xsi:type="dcterms:W3CDTF">2019-11-06T12:16:00Z</dcterms:modified>
</cp:coreProperties>
</file>