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73" w:rsidRPr="004E00A0" w:rsidRDefault="00305873" w:rsidP="00305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4E00A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305873" w:rsidRPr="004E00A0" w:rsidRDefault="00305873" w:rsidP="00305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bg-BG"/>
        </w:rPr>
      </w:pPr>
    </w:p>
    <w:p w:rsidR="00305873" w:rsidRPr="004E00A0" w:rsidRDefault="00305873" w:rsidP="003058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0A0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4E00A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98-МИ</w:t>
      </w:r>
      <w:r w:rsidRPr="004E00A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Летница, 01.11.2019г.</w:t>
      </w:r>
    </w:p>
    <w:p w:rsidR="00305873" w:rsidRPr="004E00A0" w:rsidRDefault="00305873" w:rsidP="004E0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00A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 Допълнение на Решение №83-МИ от 28 октомври 2019 г. на ОИК относно избиране на кмет на община Летница в проведените избори на 27 октомври 2019г.</w:t>
      </w:r>
    </w:p>
    <w:p w:rsidR="004E00A0" w:rsidRPr="004E00A0" w:rsidRDefault="00305873" w:rsidP="004E0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00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E00A0" w:rsidRPr="004E0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Общинската избирателна комисия на основание чл. 459 ал.1 от Изборния кодекс и Писмо изх.№ МИ-15-1327/31.10.2019 г на ЦИК като взе предвид, че в </w:t>
      </w:r>
      <w:r w:rsidR="004E00A0" w:rsidRPr="004E0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№83-МИ от 28 октомври 2019 г. </w:t>
      </w:r>
      <w:r w:rsidR="004E00A0" w:rsidRPr="004E0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е посочила органа, пред който се обжалва и срока, намира, че следва да допълни същото със следния текст: Решението подлежи на обжалване пред Административен съд Ловеч в седемдневен срок от обявяване му.</w:t>
      </w:r>
    </w:p>
    <w:p w:rsidR="004E00A0" w:rsidRPr="004E00A0" w:rsidRDefault="004E00A0" w:rsidP="004E0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05873" w:rsidRPr="004E00A0" w:rsidRDefault="00305873" w:rsidP="00305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05873" w:rsidRPr="004E00A0" w:rsidRDefault="00305873" w:rsidP="00305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00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05873" w:rsidRPr="004E00A0" w:rsidRDefault="00305873" w:rsidP="00305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05873" w:rsidRPr="004E00A0" w:rsidRDefault="00305873" w:rsidP="003058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0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ДОПЪЛВА Решение №83-МИ от 28 октомври 2019 г. на ОИК относно избиране на избиране на кмет на община Летница в проведените избори на 27 октомври 2019г. като диспозитива на същото да се чете: </w:t>
      </w:r>
      <w:r w:rsidRPr="004E00A0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</w:t>
      </w:r>
      <w:r w:rsidR="00315E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пред Административен съд </w:t>
      </w:r>
      <w:r w:rsidRPr="004E00A0">
        <w:rPr>
          <w:rFonts w:ascii="Times New Roman" w:hAnsi="Times New Roman" w:cs="Times New Roman"/>
          <w:sz w:val="24"/>
          <w:szCs w:val="24"/>
          <w:shd w:val="clear" w:color="auto" w:fill="FFFFFF"/>
        </w:rPr>
        <w:t>Ловеч в седемдневен срок от обявяването му.</w:t>
      </w:r>
    </w:p>
    <w:p w:rsidR="00305873" w:rsidRPr="004E00A0" w:rsidRDefault="00305873" w:rsidP="003058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5873" w:rsidRPr="004E00A0" w:rsidRDefault="00305873" w:rsidP="003058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00A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Решението подлежи на обжалване в 3 дневен срок пред ЦИК.</w:t>
      </w:r>
    </w:p>
    <w:p w:rsidR="00305873" w:rsidRPr="004E00A0" w:rsidRDefault="00305873" w:rsidP="003058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05873" w:rsidRPr="004E00A0" w:rsidRDefault="00305873" w:rsidP="00305873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0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305873" w:rsidRPr="004E00A0" w:rsidRDefault="00305873" w:rsidP="00305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00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E00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E00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E00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E00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E00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E00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E00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E00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305873" w:rsidRPr="004E00A0" w:rsidRDefault="00305873" w:rsidP="00305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5873" w:rsidRPr="004E00A0" w:rsidRDefault="00305873" w:rsidP="00305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5873" w:rsidRPr="004E00A0" w:rsidRDefault="00305873" w:rsidP="00305873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00A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305873" w:rsidRPr="004E00A0" w:rsidRDefault="00305873" w:rsidP="00305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00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E00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E00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E00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E00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E00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E00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E00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p w:rsidR="00305873" w:rsidRPr="004E00A0" w:rsidRDefault="00305873" w:rsidP="0030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873" w:rsidRPr="004E00A0" w:rsidRDefault="00305873" w:rsidP="00305873">
      <w:pPr>
        <w:rPr>
          <w:sz w:val="24"/>
          <w:szCs w:val="24"/>
        </w:rPr>
      </w:pPr>
      <w:bookmarkStart w:id="0" w:name="_GoBack"/>
      <w:bookmarkEnd w:id="0"/>
    </w:p>
    <w:p w:rsidR="00305873" w:rsidRPr="004E00A0" w:rsidRDefault="00305873" w:rsidP="00305873"/>
    <w:p w:rsidR="00417B9C" w:rsidRPr="004E00A0" w:rsidRDefault="00417B9C"/>
    <w:sectPr w:rsidR="00417B9C" w:rsidRPr="004E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73"/>
    <w:rsid w:val="00305873"/>
    <w:rsid w:val="00315ED0"/>
    <w:rsid w:val="00417B9C"/>
    <w:rsid w:val="004E00A0"/>
    <w:rsid w:val="00A4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7</cp:revision>
  <cp:lastPrinted>2019-11-01T08:51:00Z</cp:lastPrinted>
  <dcterms:created xsi:type="dcterms:W3CDTF">2019-11-01T08:08:00Z</dcterms:created>
  <dcterms:modified xsi:type="dcterms:W3CDTF">2019-11-01T09:01:00Z</dcterms:modified>
</cp:coreProperties>
</file>