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C" w:rsidRPr="005F060A" w:rsidRDefault="008169DC" w:rsidP="0081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5F060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8169DC" w:rsidRPr="005F060A" w:rsidRDefault="008169DC" w:rsidP="0081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</w:pPr>
    </w:p>
    <w:p w:rsidR="008169DC" w:rsidRDefault="008169DC" w:rsidP="00816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90-МИ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29.10</w:t>
      </w:r>
      <w:r w:rsidRPr="005F060A">
        <w:rPr>
          <w:rFonts w:ascii="Times New Roman" w:eastAsia="Times New Roman" w:hAnsi="Times New Roman" w:cs="Times New Roman"/>
          <w:sz w:val="28"/>
          <w:szCs w:val="28"/>
          <w:lang w:eastAsia="bg-BG"/>
        </w:rPr>
        <w:t>.2019г.</w:t>
      </w:r>
    </w:p>
    <w:p w:rsidR="009413D8" w:rsidRPr="00500845" w:rsidRDefault="009413D8" w:rsidP="0094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84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Предаване на ГД „ГРАО“ гр. Ловеч получените от СИК избирателни списъци и приложените към тях удостоверения, декларации и други книжа и списък на заличените лица от проведените на 27 октомври 2019г. избори за кметове и общински съветници на територията на община Летница.</w:t>
      </w:r>
    </w:p>
    <w:p w:rsidR="009413D8" w:rsidRPr="00500845" w:rsidRDefault="009413D8" w:rsidP="0094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чл. </w:t>
      </w:r>
      <w:r w:rsidR="00500845" w:rsidRPr="0050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57, ал. 1 т. 30, чл. 39 и 40 </w:t>
      </w:r>
      <w:r w:rsidRPr="0050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 и Решение №1460-МИ от 21.10.2019г. </w:t>
      </w:r>
      <w:r w:rsidR="00500845" w:rsidRPr="00500845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Решение №1129-МИ от 18.09.2019г.</w:t>
      </w:r>
      <w:r w:rsidRPr="005008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Общинска избирателна комисия Летница</w:t>
      </w:r>
    </w:p>
    <w:p w:rsidR="009413D8" w:rsidRPr="00500845" w:rsidRDefault="009413D8" w:rsidP="0094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13D8" w:rsidRPr="00500845" w:rsidRDefault="009413D8" w:rsidP="009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0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413D8" w:rsidRPr="00500845" w:rsidRDefault="009413D8" w:rsidP="009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13D8" w:rsidRPr="00500845" w:rsidRDefault="009413D8" w:rsidP="0094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Определя </w:t>
      </w:r>
      <w:r w:rsidR="00500845" w:rsidRPr="0050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предадат на ГД „ГРАО“ получените от СИК избирателни списъци и приложените към тях удостоверения, декларации и други книжа и списък на заличените лица от проведените на 27 октомври 2019г. избори за кметове и общински съветници на територията на община Летница, </w:t>
      </w:r>
      <w:r w:rsidRPr="0050084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членове на ОИК Летница:</w:t>
      </w:r>
    </w:p>
    <w:p w:rsidR="00500845" w:rsidRPr="00500845" w:rsidRDefault="009413D8" w:rsidP="0094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57AB5" w:rsidRPr="00857AB5" w:rsidRDefault="00500845" w:rsidP="00857AB5">
      <w:pPr>
        <w:pStyle w:val="Style"/>
        <w:ind w:left="0" w:right="0" w:firstLine="0"/>
        <w:jc w:val="left"/>
      </w:pPr>
      <w:r w:rsidRPr="00500845">
        <w:tab/>
      </w:r>
      <w:r w:rsidR="00857AB5" w:rsidRPr="00857AB5">
        <w:t>1.</w:t>
      </w:r>
      <w:r w:rsidR="00857AB5">
        <w:t xml:space="preserve"> </w:t>
      </w:r>
      <w:r w:rsidR="00857AB5" w:rsidRPr="00857AB5">
        <w:t xml:space="preserve">Бисер Цеков </w:t>
      </w:r>
      <w:proofErr w:type="spellStart"/>
      <w:r w:rsidR="00857AB5" w:rsidRPr="00857AB5">
        <w:t>Цеков</w:t>
      </w:r>
      <w:proofErr w:type="spellEnd"/>
      <w:r w:rsidR="00857AB5">
        <w:t xml:space="preserve"> - председател</w:t>
      </w:r>
      <w:r w:rsidR="00857AB5" w:rsidRPr="00857AB5">
        <w:tab/>
      </w:r>
      <w:r w:rsidR="00857AB5" w:rsidRPr="00857AB5">
        <w:tab/>
      </w:r>
      <w:r w:rsidR="00857AB5" w:rsidRPr="00857AB5">
        <w:tab/>
      </w:r>
      <w:r w:rsidR="00857AB5" w:rsidRPr="00857AB5">
        <w:tab/>
      </w:r>
    </w:p>
    <w:p w:rsidR="00857AB5" w:rsidRPr="00857AB5" w:rsidRDefault="00857AB5" w:rsidP="0085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7A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Станислава Гечева Стайкова-Давидова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секретар</w:t>
      </w:r>
      <w:r w:rsidRPr="00857A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413D8" w:rsidRPr="00857AB5" w:rsidRDefault="00857AB5" w:rsidP="0085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57AB5">
        <w:rPr>
          <w:rFonts w:ascii="Times New Roman" w:eastAsia="Times New Roman" w:hAnsi="Times New Roman" w:cs="Times New Roman"/>
          <w:sz w:val="24"/>
          <w:szCs w:val="24"/>
          <w:lang w:val="en-US"/>
        </w:rPr>
        <w:t>3. Атанас Иванов Чирилков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член</w:t>
      </w:r>
      <w:r w:rsidRPr="00857A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57AB5" w:rsidRPr="00857AB5" w:rsidRDefault="00857AB5" w:rsidP="0085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1547" w:rsidRDefault="009413D8" w:rsidP="003B1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008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B1547" w:rsidRDefault="003B1547" w:rsidP="003B1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547" w:rsidRDefault="003B1547" w:rsidP="003B1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DC" w:rsidRPr="003B1547" w:rsidRDefault="003B1547" w:rsidP="003B1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9DC"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733B26" w:rsidRDefault="00342B0F" w:rsidP="0073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69DC"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>/Бисер Цеков/</w:t>
      </w:r>
      <w:r w:rsidR="00733B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33B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33B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33B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33B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33B26" w:rsidRDefault="00733B26" w:rsidP="0073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9DC" w:rsidRPr="005F060A" w:rsidRDefault="00733B26" w:rsidP="0073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B15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</w:t>
      </w:r>
      <w:r w:rsidR="008169DC"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169DC" w:rsidRPr="003B1547" w:rsidRDefault="003B1547" w:rsidP="0081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69DC" w:rsidRPr="003B154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B1547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ислава Гечева Стойкова-Давидова</w:t>
      </w:r>
      <w:r w:rsidR="008169DC" w:rsidRPr="003B154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8169DC" w:rsidRDefault="008169DC" w:rsidP="00816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26" w:rsidRDefault="00733B26" w:rsidP="00816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C"/>
    <w:rsid w:val="000B7F12"/>
    <w:rsid w:val="00342B0F"/>
    <w:rsid w:val="003B1547"/>
    <w:rsid w:val="00500845"/>
    <w:rsid w:val="00733B26"/>
    <w:rsid w:val="008169DC"/>
    <w:rsid w:val="008413EF"/>
    <w:rsid w:val="00857AB5"/>
    <w:rsid w:val="009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57AB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57AB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C064-0EFD-4A13-9846-F3BC153C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</cp:revision>
  <cp:lastPrinted>2019-10-29T15:03:00Z</cp:lastPrinted>
  <dcterms:created xsi:type="dcterms:W3CDTF">2019-10-29T10:46:00Z</dcterms:created>
  <dcterms:modified xsi:type="dcterms:W3CDTF">2019-10-31T15:32:00Z</dcterms:modified>
</cp:coreProperties>
</file>