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3E9" w:rsidRPr="008943E9" w:rsidRDefault="008943E9" w:rsidP="008943E9">
      <w:pPr>
        <w:widowControl w:val="0"/>
        <w:autoSpaceDE w:val="0"/>
        <w:autoSpaceDN w:val="0"/>
        <w:adjustRightInd w:val="0"/>
        <w:jc w:val="center"/>
        <w:rPr>
          <w:b/>
          <w:bCs/>
          <w:sz w:val="32"/>
          <w:szCs w:val="32"/>
          <w:u w:val="single"/>
        </w:rPr>
      </w:pPr>
      <w:r w:rsidRPr="008943E9">
        <w:rPr>
          <w:b/>
          <w:bCs/>
          <w:sz w:val="32"/>
          <w:szCs w:val="32"/>
          <w:u w:val="single"/>
        </w:rPr>
        <w:t>ОБЩИНСКА ИЗБИРАТЕЛНА КОМИСИЯ ЛЕТНИЦА</w:t>
      </w:r>
    </w:p>
    <w:p w:rsidR="008943E9" w:rsidRPr="008943E9" w:rsidRDefault="008943E9" w:rsidP="008943E9">
      <w:pPr>
        <w:widowControl w:val="0"/>
        <w:autoSpaceDE w:val="0"/>
        <w:autoSpaceDN w:val="0"/>
        <w:adjustRightInd w:val="0"/>
        <w:jc w:val="center"/>
      </w:pPr>
    </w:p>
    <w:p w:rsidR="008943E9" w:rsidRPr="008943E9" w:rsidRDefault="008943E9" w:rsidP="008943E9">
      <w:pPr>
        <w:widowControl w:val="0"/>
        <w:autoSpaceDE w:val="0"/>
        <w:autoSpaceDN w:val="0"/>
        <w:adjustRightInd w:val="0"/>
        <w:jc w:val="center"/>
        <w:rPr>
          <w:sz w:val="28"/>
          <w:szCs w:val="28"/>
        </w:rPr>
      </w:pPr>
    </w:p>
    <w:p w:rsidR="008943E9" w:rsidRPr="008943E9" w:rsidRDefault="008943E9" w:rsidP="008943E9">
      <w:pPr>
        <w:widowControl w:val="0"/>
        <w:autoSpaceDE w:val="0"/>
        <w:autoSpaceDN w:val="0"/>
        <w:adjustRightInd w:val="0"/>
        <w:jc w:val="center"/>
        <w:rPr>
          <w:sz w:val="28"/>
          <w:szCs w:val="28"/>
        </w:rPr>
      </w:pPr>
      <w:r w:rsidRPr="008943E9">
        <w:rPr>
          <w:sz w:val="28"/>
          <w:szCs w:val="28"/>
        </w:rPr>
        <w:t>ПРОТОКОЛ № 13/27-28 октомври 2019 г.</w:t>
      </w:r>
    </w:p>
    <w:p w:rsidR="008943E9" w:rsidRPr="008943E9" w:rsidRDefault="008943E9" w:rsidP="008943E9">
      <w:pPr>
        <w:widowControl w:val="0"/>
        <w:autoSpaceDE w:val="0"/>
        <w:autoSpaceDN w:val="0"/>
        <w:adjustRightInd w:val="0"/>
        <w:jc w:val="center"/>
        <w:rPr>
          <w:sz w:val="28"/>
          <w:szCs w:val="28"/>
        </w:rPr>
      </w:pPr>
      <w:r w:rsidRPr="008943E9">
        <w:rPr>
          <w:sz w:val="28"/>
          <w:szCs w:val="28"/>
        </w:rPr>
        <w:t>от заседание на Общинска избирателна комисия Л</w:t>
      </w:r>
      <w:r w:rsidRPr="008943E9">
        <w:rPr>
          <w:sz w:val="28"/>
          <w:szCs w:val="28"/>
          <w:lang w:val="en-US"/>
        </w:rPr>
        <w:t>e</w:t>
      </w:r>
      <w:r w:rsidRPr="008943E9">
        <w:rPr>
          <w:sz w:val="28"/>
          <w:szCs w:val="28"/>
        </w:rPr>
        <w:t>тница</w:t>
      </w:r>
    </w:p>
    <w:p w:rsidR="008943E9" w:rsidRPr="008943E9" w:rsidRDefault="008943E9" w:rsidP="008943E9">
      <w:pPr>
        <w:widowControl w:val="0"/>
        <w:autoSpaceDE w:val="0"/>
        <w:autoSpaceDN w:val="0"/>
        <w:adjustRightInd w:val="0"/>
      </w:pPr>
    </w:p>
    <w:p w:rsidR="008943E9" w:rsidRPr="008943E9" w:rsidRDefault="008943E9" w:rsidP="008943E9">
      <w:pPr>
        <w:widowControl w:val="0"/>
        <w:autoSpaceDE w:val="0"/>
        <w:autoSpaceDN w:val="0"/>
        <w:adjustRightInd w:val="0"/>
        <w:jc w:val="both"/>
      </w:pPr>
      <w:r w:rsidRPr="008943E9">
        <w:tab/>
        <w:t>Днес, 27 октомври 2019 г., от 08:</w:t>
      </w:r>
      <w:r w:rsidRPr="008943E9">
        <w:rPr>
          <w:lang w:val="en-US"/>
        </w:rPr>
        <w:t>00</w:t>
      </w:r>
      <w:r w:rsidRPr="008943E9">
        <w:t xml:space="preserve"> часа в гр. Летница, бул. „България”</w:t>
      </w:r>
      <w:r w:rsidRPr="008943E9">
        <w:rPr>
          <w:lang w:val="en-US"/>
        </w:rPr>
        <w:t xml:space="preserve"> </w:t>
      </w:r>
      <w:r w:rsidRPr="008943E9">
        <w:t>№19, се проведе заседание на Общинска избирателна комисия Летница. На заседанието присъстват членове на комисията, както следва:</w:t>
      </w:r>
    </w:p>
    <w:p w:rsidR="008943E9" w:rsidRPr="008943E9" w:rsidRDefault="008943E9" w:rsidP="008943E9">
      <w:pPr>
        <w:widowControl w:val="0"/>
        <w:autoSpaceDE w:val="0"/>
        <w:autoSpaceDN w:val="0"/>
        <w:adjustRightInd w:val="0"/>
        <w:jc w:val="both"/>
        <w:rPr>
          <w:lang w:val="en-US"/>
        </w:rPr>
      </w:pPr>
    </w:p>
    <w:tbl>
      <w:tblPr>
        <w:tblW w:w="9225" w:type="dxa"/>
        <w:tblLook w:val="04A0" w:firstRow="1" w:lastRow="0" w:firstColumn="1" w:lastColumn="0" w:noHBand="0" w:noVBand="1"/>
      </w:tblPr>
      <w:tblGrid>
        <w:gridCol w:w="3526"/>
        <w:gridCol w:w="5699"/>
      </w:tblGrid>
      <w:tr w:rsidR="008943E9" w:rsidRPr="008943E9" w:rsidTr="005411B3">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43E9" w:rsidRPr="008943E9" w:rsidRDefault="008943E9" w:rsidP="008943E9">
            <w:pPr>
              <w:widowControl w:val="0"/>
              <w:autoSpaceDE w:val="0"/>
              <w:autoSpaceDN w:val="0"/>
              <w:adjustRightInd w:val="0"/>
              <w:spacing w:line="276" w:lineRule="auto"/>
            </w:pPr>
            <w:r w:rsidRPr="008943E9">
              <w:t>ПРЕДСЕДАТЕЛ:</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43E9" w:rsidRPr="008943E9" w:rsidRDefault="008943E9" w:rsidP="008943E9">
            <w:pPr>
              <w:widowControl w:val="0"/>
              <w:autoSpaceDE w:val="0"/>
              <w:autoSpaceDN w:val="0"/>
              <w:adjustRightInd w:val="0"/>
              <w:spacing w:line="276" w:lineRule="auto"/>
            </w:pPr>
            <w:r w:rsidRPr="008943E9">
              <w:t xml:space="preserve">Бисер Цеков </w:t>
            </w:r>
            <w:proofErr w:type="spellStart"/>
            <w:r w:rsidRPr="008943E9">
              <w:t>Цеков</w:t>
            </w:r>
            <w:proofErr w:type="spellEnd"/>
          </w:p>
        </w:tc>
      </w:tr>
      <w:tr w:rsidR="008943E9" w:rsidRPr="008943E9" w:rsidTr="005411B3">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43E9" w:rsidRPr="008943E9" w:rsidRDefault="008943E9" w:rsidP="008943E9">
            <w:pPr>
              <w:widowControl w:val="0"/>
              <w:autoSpaceDE w:val="0"/>
              <w:autoSpaceDN w:val="0"/>
              <w:adjustRightInd w:val="0"/>
              <w:spacing w:line="276" w:lineRule="auto"/>
            </w:pPr>
            <w:r w:rsidRPr="008943E9">
              <w:t>ЗАМ.-ПРЕДСЕДАТЕЛ:</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43E9" w:rsidRPr="008943E9" w:rsidRDefault="008943E9" w:rsidP="008943E9">
            <w:pPr>
              <w:widowControl w:val="0"/>
              <w:autoSpaceDE w:val="0"/>
              <w:autoSpaceDN w:val="0"/>
              <w:adjustRightInd w:val="0"/>
              <w:spacing w:line="276" w:lineRule="auto"/>
            </w:pPr>
            <w:r w:rsidRPr="008943E9">
              <w:t xml:space="preserve">Румяна Иванова Цончева </w:t>
            </w:r>
          </w:p>
        </w:tc>
      </w:tr>
      <w:tr w:rsidR="008943E9" w:rsidRPr="008943E9" w:rsidTr="005411B3">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43E9" w:rsidRPr="008943E9" w:rsidRDefault="008943E9" w:rsidP="008943E9">
            <w:r w:rsidRPr="008943E9">
              <w:t>ЗАМ.-ПРЕДСЕДАТЕЛ:</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43E9" w:rsidRPr="008943E9" w:rsidRDefault="008943E9" w:rsidP="008943E9">
            <w:r w:rsidRPr="008943E9">
              <w:t xml:space="preserve">Зиба Юсеинова Мехмедова </w:t>
            </w:r>
          </w:p>
        </w:tc>
      </w:tr>
      <w:tr w:rsidR="008943E9" w:rsidRPr="008943E9" w:rsidTr="005411B3">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43E9" w:rsidRPr="008943E9" w:rsidRDefault="00111686" w:rsidP="008943E9">
            <w:pPr>
              <w:widowControl w:val="0"/>
              <w:autoSpaceDE w:val="0"/>
              <w:autoSpaceDN w:val="0"/>
              <w:adjustRightInd w:val="0"/>
              <w:spacing w:line="276" w:lineRule="auto"/>
            </w:pPr>
            <w:r>
              <w:t>СЕК</w:t>
            </w:r>
            <w:r w:rsidR="008943E9" w:rsidRPr="008943E9">
              <w:t>РЕТАР:</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43E9" w:rsidRPr="008943E9" w:rsidRDefault="00087B93" w:rsidP="008943E9">
            <w:pPr>
              <w:widowControl w:val="0"/>
              <w:autoSpaceDE w:val="0"/>
              <w:autoSpaceDN w:val="0"/>
              <w:adjustRightInd w:val="0"/>
              <w:spacing w:line="276" w:lineRule="auto"/>
            </w:pPr>
            <w:r>
              <w:t>Станислава Гечева Ста</w:t>
            </w:r>
            <w:r w:rsidR="008943E9" w:rsidRPr="008943E9">
              <w:t xml:space="preserve">йкова-Давидова </w:t>
            </w:r>
          </w:p>
        </w:tc>
      </w:tr>
      <w:tr w:rsidR="008943E9" w:rsidRPr="008943E9" w:rsidTr="005411B3">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43E9" w:rsidRPr="008943E9" w:rsidRDefault="008943E9" w:rsidP="008943E9">
            <w:pPr>
              <w:widowControl w:val="0"/>
              <w:autoSpaceDE w:val="0"/>
              <w:autoSpaceDN w:val="0"/>
              <w:adjustRightInd w:val="0"/>
              <w:spacing w:line="276" w:lineRule="auto"/>
            </w:pPr>
            <w:r w:rsidRPr="008943E9">
              <w:t>ЧЛЕНОВЕ:</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43E9" w:rsidRPr="008943E9" w:rsidRDefault="008943E9" w:rsidP="008943E9">
            <w:pPr>
              <w:widowControl w:val="0"/>
              <w:autoSpaceDE w:val="0"/>
              <w:autoSpaceDN w:val="0"/>
              <w:adjustRightInd w:val="0"/>
              <w:spacing w:line="276" w:lineRule="auto"/>
            </w:pPr>
            <w:r w:rsidRPr="008943E9">
              <w:t xml:space="preserve">Стефка Богданова Цончева </w:t>
            </w:r>
          </w:p>
        </w:tc>
      </w:tr>
      <w:tr w:rsidR="008943E9" w:rsidRPr="008943E9" w:rsidTr="005411B3">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43E9" w:rsidRPr="008943E9" w:rsidRDefault="008943E9" w:rsidP="008943E9">
            <w:pPr>
              <w:widowControl w:val="0"/>
              <w:autoSpaceDE w:val="0"/>
              <w:autoSpaceDN w:val="0"/>
              <w:adjustRightInd w:val="0"/>
              <w:spacing w:line="276" w:lineRule="auto"/>
            </w:pPr>
            <w:r w:rsidRPr="008943E9">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43E9" w:rsidRPr="008943E9" w:rsidRDefault="008943E9" w:rsidP="008943E9">
            <w:pPr>
              <w:widowControl w:val="0"/>
              <w:autoSpaceDE w:val="0"/>
              <w:autoSpaceDN w:val="0"/>
              <w:adjustRightInd w:val="0"/>
              <w:spacing w:line="276" w:lineRule="auto"/>
            </w:pPr>
            <w:r w:rsidRPr="008943E9">
              <w:t xml:space="preserve">Линка Петрова Кирова </w:t>
            </w:r>
          </w:p>
        </w:tc>
      </w:tr>
      <w:tr w:rsidR="008943E9" w:rsidRPr="008943E9" w:rsidTr="005411B3">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43E9" w:rsidRPr="008943E9" w:rsidRDefault="008943E9" w:rsidP="008943E9">
            <w:pPr>
              <w:widowControl w:val="0"/>
              <w:autoSpaceDE w:val="0"/>
              <w:autoSpaceDN w:val="0"/>
              <w:adjustRightInd w:val="0"/>
              <w:spacing w:line="276" w:lineRule="auto"/>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43E9" w:rsidRPr="008943E9" w:rsidRDefault="008943E9" w:rsidP="008943E9">
            <w:pPr>
              <w:widowControl w:val="0"/>
              <w:autoSpaceDE w:val="0"/>
              <w:autoSpaceDN w:val="0"/>
              <w:adjustRightInd w:val="0"/>
              <w:spacing w:line="276" w:lineRule="auto"/>
            </w:pPr>
            <w:r w:rsidRPr="008943E9">
              <w:t>Петя Венциславова Петрова</w:t>
            </w:r>
          </w:p>
        </w:tc>
      </w:tr>
      <w:tr w:rsidR="008943E9" w:rsidRPr="008943E9" w:rsidTr="005411B3">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43E9" w:rsidRPr="008943E9" w:rsidRDefault="008943E9" w:rsidP="008943E9">
            <w:pPr>
              <w:widowControl w:val="0"/>
              <w:autoSpaceDE w:val="0"/>
              <w:autoSpaceDN w:val="0"/>
              <w:adjustRightInd w:val="0"/>
              <w:spacing w:line="276" w:lineRule="auto"/>
            </w:pPr>
            <w:r w:rsidRPr="008943E9">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43E9" w:rsidRPr="008943E9" w:rsidRDefault="008943E9" w:rsidP="008943E9">
            <w:pPr>
              <w:widowControl w:val="0"/>
              <w:autoSpaceDE w:val="0"/>
              <w:autoSpaceDN w:val="0"/>
              <w:adjustRightInd w:val="0"/>
              <w:spacing w:line="276" w:lineRule="auto"/>
            </w:pPr>
            <w:r w:rsidRPr="008943E9">
              <w:t>Боян Петров Мишев</w:t>
            </w:r>
          </w:p>
        </w:tc>
      </w:tr>
      <w:tr w:rsidR="008943E9" w:rsidRPr="008943E9" w:rsidTr="005411B3">
        <w:trPr>
          <w:trHeight w:val="301"/>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43E9" w:rsidRPr="008943E9" w:rsidRDefault="008943E9" w:rsidP="008943E9">
            <w:pPr>
              <w:widowControl w:val="0"/>
              <w:autoSpaceDE w:val="0"/>
              <w:autoSpaceDN w:val="0"/>
              <w:adjustRightInd w:val="0"/>
              <w:spacing w:line="276" w:lineRule="auto"/>
            </w:pPr>
            <w:r w:rsidRPr="008943E9">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43E9" w:rsidRPr="008943E9" w:rsidRDefault="008943E9" w:rsidP="008943E9">
            <w:pPr>
              <w:widowControl w:val="0"/>
              <w:autoSpaceDE w:val="0"/>
              <w:autoSpaceDN w:val="0"/>
              <w:adjustRightInd w:val="0"/>
              <w:spacing w:line="276" w:lineRule="auto"/>
            </w:pPr>
            <w:r w:rsidRPr="008943E9">
              <w:t>Иван Христов Симеонов</w:t>
            </w:r>
          </w:p>
        </w:tc>
      </w:tr>
      <w:tr w:rsidR="008943E9" w:rsidRPr="008943E9" w:rsidTr="005411B3">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43E9" w:rsidRPr="008943E9" w:rsidRDefault="008943E9" w:rsidP="008943E9">
            <w:pPr>
              <w:widowControl w:val="0"/>
              <w:autoSpaceDE w:val="0"/>
              <w:autoSpaceDN w:val="0"/>
              <w:adjustRightInd w:val="0"/>
              <w:spacing w:line="276" w:lineRule="auto"/>
            </w:pPr>
            <w:r w:rsidRPr="008943E9">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43E9" w:rsidRPr="008943E9" w:rsidRDefault="008943E9" w:rsidP="008943E9">
            <w:pPr>
              <w:widowControl w:val="0"/>
              <w:autoSpaceDE w:val="0"/>
              <w:autoSpaceDN w:val="0"/>
              <w:adjustRightInd w:val="0"/>
              <w:spacing w:line="276" w:lineRule="auto"/>
            </w:pPr>
            <w:r w:rsidRPr="008943E9">
              <w:t>Атанас</w:t>
            </w:r>
            <w:r w:rsidRPr="008943E9">
              <w:rPr>
                <w:lang w:val="en-US"/>
              </w:rPr>
              <w:t xml:space="preserve"> </w:t>
            </w:r>
            <w:r w:rsidRPr="008943E9">
              <w:t>Иванов Чирилков</w:t>
            </w:r>
          </w:p>
        </w:tc>
      </w:tr>
      <w:tr w:rsidR="008943E9" w:rsidRPr="008943E9" w:rsidTr="005411B3">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43E9" w:rsidRPr="008943E9" w:rsidRDefault="008943E9" w:rsidP="008943E9">
            <w:pPr>
              <w:widowControl w:val="0"/>
              <w:autoSpaceDE w:val="0"/>
              <w:autoSpaceDN w:val="0"/>
              <w:adjustRightInd w:val="0"/>
              <w:spacing w:line="276" w:lineRule="auto"/>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43E9" w:rsidRPr="008943E9" w:rsidRDefault="008943E9" w:rsidP="008943E9">
            <w:pPr>
              <w:widowControl w:val="0"/>
              <w:autoSpaceDE w:val="0"/>
              <w:autoSpaceDN w:val="0"/>
              <w:adjustRightInd w:val="0"/>
              <w:spacing w:line="276" w:lineRule="auto"/>
            </w:pPr>
            <w:r w:rsidRPr="008943E9">
              <w:rPr>
                <w:rFonts w:ascii="Times New Roman CYR" w:hAnsi="Times New Roman CYR" w:cs="Times New Roman CYR"/>
              </w:rPr>
              <w:t>Веселина Николова Газдова</w:t>
            </w:r>
          </w:p>
        </w:tc>
      </w:tr>
      <w:tr w:rsidR="008943E9" w:rsidRPr="008943E9" w:rsidTr="005411B3">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43E9" w:rsidRPr="008943E9" w:rsidRDefault="008943E9" w:rsidP="008943E9">
            <w:pPr>
              <w:widowControl w:val="0"/>
              <w:autoSpaceDE w:val="0"/>
              <w:autoSpaceDN w:val="0"/>
              <w:adjustRightInd w:val="0"/>
              <w:spacing w:line="276" w:lineRule="auto"/>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43E9" w:rsidRPr="008943E9" w:rsidRDefault="008943E9" w:rsidP="008943E9">
            <w:pPr>
              <w:widowControl w:val="0"/>
              <w:autoSpaceDE w:val="0"/>
              <w:autoSpaceDN w:val="0"/>
              <w:adjustRightInd w:val="0"/>
              <w:spacing w:line="276" w:lineRule="auto"/>
              <w:rPr>
                <w:rFonts w:ascii="Times New Roman CYR" w:hAnsi="Times New Roman CYR" w:cs="Times New Roman CYR"/>
              </w:rPr>
            </w:pPr>
            <w:r w:rsidRPr="008943E9">
              <w:rPr>
                <w:rFonts w:ascii="Times New Roman CYR" w:hAnsi="Times New Roman CYR" w:cs="Times New Roman CYR"/>
              </w:rPr>
              <w:t>Соня Асенова Плачкова</w:t>
            </w:r>
          </w:p>
        </w:tc>
      </w:tr>
      <w:tr w:rsidR="008943E9" w:rsidRPr="008943E9" w:rsidTr="005411B3">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43E9" w:rsidRPr="008943E9" w:rsidRDefault="008943E9" w:rsidP="008943E9">
            <w:pPr>
              <w:widowControl w:val="0"/>
              <w:autoSpaceDE w:val="0"/>
              <w:autoSpaceDN w:val="0"/>
              <w:adjustRightInd w:val="0"/>
              <w:spacing w:line="276" w:lineRule="auto"/>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43E9" w:rsidRPr="008943E9" w:rsidRDefault="008943E9" w:rsidP="008943E9">
            <w:pPr>
              <w:widowControl w:val="0"/>
              <w:autoSpaceDE w:val="0"/>
              <w:autoSpaceDN w:val="0"/>
              <w:adjustRightInd w:val="0"/>
              <w:spacing w:line="276" w:lineRule="auto"/>
            </w:pPr>
            <w:r w:rsidRPr="008943E9">
              <w:t>Илия Симеонов Мичинов</w:t>
            </w:r>
          </w:p>
        </w:tc>
      </w:tr>
    </w:tbl>
    <w:p w:rsidR="008943E9" w:rsidRPr="008943E9" w:rsidRDefault="008943E9" w:rsidP="008943E9">
      <w:pPr>
        <w:widowControl w:val="0"/>
        <w:autoSpaceDE w:val="0"/>
        <w:autoSpaceDN w:val="0"/>
        <w:adjustRightInd w:val="0"/>
      </w:pPr>
    </w:p>
    <w:p w:rsidR="008943E9" w:rsidRPr="008943E9" w:rsidRDefault="008943E9" w:rsidP="008943E9">
      <w:pPr>
        <w:widowControl w:val="0"/>
        <w:autoSpaceDE w:val="0"/>
        <w:autoSpaceDN w:val="0"/>
        <w:adjustRightInd w:val="0"/>
        <w:jc w:val="both"/>
      </w:pPr>
      <w:r w:rsidRPr="008943E9">
        <w:tab/>
        <w:t xml:space="preserve">Присъстват 13 от общо 13 члена на Комисията. Всички членове са уведомени по телефона от председателя на комисията. Публикувано е и съобщение на интернет страницата на ОИК Летница за датата и часа на заседанието, както и проект на дневен ред. Същото е поставено и на видно място на информационното табло на ОИК Летница. </w:t>
      </w:r>
    </w:p>
    <w:p w:rsidR="008943E9" w:rsidRPr="008943E9" w:rsidRDefault="008943E9" w:rsidP="008943E9">
      <w:pPr>
        <w:widowControl w:val="0"/>
        <w:autoSpaceDE w:val="0"/>
        <w:autoSpaceDN w:val="0"/>
        <w:adjustRightInd w:val="0"/>
        <w:ind w:firstLine="708"/>
        <w:jc w:val="both"/>
      </w:pPr>
      <w:r w:rsidRPr="008943E9">
        <w:t>Присъстват повече от половината членове, поради което на основание чл. 85, ал. 3 от Изборния кодекс е налице необходимия кворум и Председателят откри заседанието на ОИК Летница.</w:t>
      </w:r>
    </w:p>
    <w:p w:rsidR="008943E9" w:rsidRPr="008943E9" w:rsidRDefault="008943E9" w:rsidP="008943E9">
      <w:pPr>
        <w:widowControl w:val="0"/>
        <w:autoSpaceDE w:val="0"/>
        <w:autoSpaceDN w:val="0"/>
        <w:adjustRightInd w:val="0"/>
        <w:jc w:val="both"/>
      </w:pPr>
    </w:p>
    <w:p w:rsidR="008943E9" w:rsidRPr="008943E9" w:rsidRDefault="008943E9" w:rsidP="008943E9">
      <w:pPr>
        <w:widowControl w:val="0"/>
        <w:autoSpaceDE w:val="0"/>
        <w:autoSpaceDN w:val="0"/>
        <w:adjustRightInd w:val="0"/>
        <w:ind w:firstLine="708"/>
        <w:jc w:val="both"/>
      </w:pPr>
      <w:r w:rsidRPr="008943E9">
        <w:t>Председателят предложи следния проект на дневен ред:</w:t>
      </w:r>
    </w:p>
    <w:p w:rsidR="008943E9" w:rsidRPr="008943E9" w:rsidRDefault="008943E9" w:rsidP="008943E9">
      <w:pPr>
        <w:widowControl w:val="0"/>
        <w:autoSpaceDE w:val="0"/>
        <w:autoSpaceDN w:val="0"/>
        <w:adjustRightInd w:val="0"/>
        <w:ind w:firstLine="708"/>
        <w:jc w:val="both"/>
      </w:pPr>
      <w:r w:rsidRPr="008943E9">
        <w:t xml:space="preserve">1. </w:t>
      </w:r>
      <w:r w:rsidRPr="008943E9">
        <w:rPr>
          <w:shd w:val="clear" w:color="auto" w:fill="FFFFFF"/>
        </w:rPr>
        <w:t xml:space="preserve"> </w:t>
      </w:r>
      <w:r w:rsidRPr="008943E9">
        <w:t>Освобождаване на секретар в СИК № 111700007 поради несъвместимост и назначаване на член от комисията за секретар.</w:t>
      </w:r>
    </w:p>
    <w:p w:rsidR="008943E9" w:rsidRPr="008943E9" w:rsidRDefault="008943E9" w:rsidP="008943E9">
      <w:pPr>
        <w:widowControl w:val="0"/>
        <w:autoSpaceDE w:val="0"/>
        <w:autoSpaceDN w:val="0"/>
        <w:adjustRightInd w:val="0"/>
        <w:ind w:firstLine="708"/>
        <w:jc w:val="both"/>
      </w:pPr>
      <w:r w:rsidRPr="008943E9">
        <w:t>2. Публикуване на интернет страницата на ОИК Летница на списък с упълномощените представители на ПП ГЕРБ и КП БСП за България.</w:t>
      </w:r>
    </w:p>
    <w:p w:rsidR="008943E9" w:rsidRPr="008943E9" w:rsidRDefault="008943E9" w:rsidP="008943E9">
      <w:pPr>
        <w:widowControl w:val="0"/>
        <w:autoSpaceDE w:val="0"/>
        <w:autoSpaceDN w:val="0"/>
        <w:adjustRightInd w:val="0"/>
        <w:ind w:firstLine="708"/>
        <w:jc w:val="both"/>
      </w:pPr>
      <w:r w:rsidRPr="008943E9">
        <w:t xml:space="preserve">3. </w:t>
      </w:r>
      <w:r w:rsidRPr="008943E9">
        <w:rPr>
          <w:shd w:val="clear" w:color="auto" w:fill="FFFFFF"/>
        </w:rPr>
        <w:t>Приключване на изборите за кметове и общински съветници на 27 октомври 2019г. на територията на община Летница.</w:t>
      </w:r>
    </w:p>
    <w:p w:rsidR="008943E9" w:rsidRPr="008943E9" w:rsidRDefault="008943E9" w:rsidP="008943E9">
      <w:pPr>
        <w:widowControl w:val="0"/>
        <w:autoSpaceDE w:val="0"/>
        <w:autoSpaceDN w:val="0"/>
        <w:adjustRightInd w:val="0"/>
        <w:ind w:firstLine="708"/>
        <w:jc w:val="both"/>
      </w:pPr>
      <w:r w:rsidRPr="008943E9">
        <w:t>4. Жребий на кандидати за съветници от листата на КП БСП за България получили еднакъв брой преференции в изборите за общински съветници на територията на община Летница на 27.10.2019г.</w:t>
      </w:r>
    </w:p>
    <w:p w:rsidR="008943E9" w:rsidRPr="008943E9" w:rsidRDefault="008943E9" w:rsidP="008943E9">
      <w:pPr>
        <w:widowControl w:val="0"/>
        <w:autoSpaceDE w:val="0"/>
        <w:autoSpaceDN w:val="0"/>
        <w:adjustRightInd w:val="0"/>
        <w:ind w:firstLine="708"/>
        <w:jc w:val="both"/>
      </w:pPr>
      <w:r w:rsidRPr="008943E9">
        <w:t>5. Жребий на кандидати за съветници от листата на Движение за права и свободи получили еднакъв брой преференции в изборите за общински съветници на територията на община Летница на 27.10.2019г.</w:t>
      </w:r>
    </w:p>
    <w:p w:rsidR="008943E9" w:rsidRPr="008943E9" w:rsidRDefault="008943E9" w:rsidP="008943E9">
      <w:pPr>
        <w:widowControl w:val="0"/>
        <w:autoSpaceDE w:val="0"/>
        <w:autoSpaceDN w:val="0"/>
        <w:adjustRightInd w:val="0"/>
        <w:ind w:firstLine="708"/>
        <w:jc w:val="both"/>
      </w:pPr>
      <w:r w:rsidRPr="008943E9">
        <w:t>6. Решение за избиране на общински съветници в община Летница.</w:t>
      </w:r>
    </w:p>
    <w:p w:rsidR="008943E9" w:rsidRPr="008943E9" w:rsidRDefault="008943E9" w:rsidP="008943E9">
      <w:pPr>
        <w:widowControl w:val="0"/>
        <w:autoSpaceDE w:val="0"/>
        <w:autoSpaceDN w:val="0"/>
        <w:adjustRightInd w:val="0"/>
        <w:ind w:firstLine="708"/>
        <w:jc w:val="both"/>
      </w:pPr>
      <w:r w:rsidRPr="008943E9">
        <w:t>7. Решение за избиране на кмет на община Летница.</w:t>
      </w:r>
    </w:p>
    <w:p w:rsidR="008943E9" w:rsidRPr="008943E9" w:rsidRDefault="008943E9" w:rsidP="008943E9">
      <w:pPr>
        <w:widowControl w:val="0"/>
        <w:shd w:val="clear" w:color="auto" w:fill="FFFFFF"/>
        <w:jc w:val="both"/>
      </w:pPr>
      <w:r w:rsidRPr="008943E9">
        <w:rPr>
          <w:shd w:val="clear" w:color="auto" w:fill="FFFFFF"/>
        </w:rPr>
        <w:tab/>
        <w:t xml:space="preserve">8. </w:t>
      </w:r>
      <w:r w:rsidRPr="008943E9">
        <w:t>Решение за избиране на кмет на кметство с. Крушуна.</w:t>
      </w:r>
    </w:p>
    <w:p w:rsidR="008943E9" w:rsidRPr="008943E9" w:rsidRDefault="008943E9" w:rsidP="008943E9">
      <w:pPr>
        <w:widowControl w:val="0"/>
        <w:shd w:val="clear" w:color="auto" w:fill="FFFFFF"/>
        <w:jc w:val="both"/>
        <w:rPr>
          <w:shd w:val="clear" w:color="auto" w:fill="FFFFFF"/>
        </w:rPr>
      </w:pPr>
      <w:r w:rsidRPr="008943E9">
        <w:tab/>
        <w:t>9. Решение за</w:t>
      </w:r>
      <w:r w:rsidRPr="008943E9">
        <w:rPr>
          <w:shd w:val="clear" w:color="auto" w:fill="FFFFFF"/>
        </w:rPr>
        <w:t xml:space="preserve"> допускане до участие до втори тур на кандидати за кмет на </w:t>
      </w:r>
      <w:r w:rsidRPr="008943E9">
        <w:rPr>
          <w:shd w:val="clear" w:color="auto" w:fill="FFFFFF"/>
        </w:rPr>
        <w:lastRenderedPageBreak/>
        <w:t>кметство с. Горско Сливово.</w:t>
      </w:r>
    </w:p>
    <w:p w:rsidR="008943E9" w:rsidRPr="008943E9" w:rsidRDefault="008943E9" w:rsidP="008943E9">
      <w:pPr>
        <w:shd w:val="clear" w:color="auto" w:fill="FFFFFF"/>
        <w:jc w:val="both"/>
      </w:pPr>
      <w:r w:rsidRPr="008943E9">
        <w:rPr>
          <w:shd w:val="clear" w:color="auto" w:fill="FFFFFF"/>
        </w:rPr>
        <w:tab/>
        <w:t xml:space="preserve">10. </w:t>
      </w:r>
      <w:r w:rsidRPr="008943E9">
        <w:t xml:space="preserve">Одобряване на графичния файл с образец на бюлетина </w:t>
      </w:r>
      <w:r w:rsidRPr="008943E9">
        <w:rPr>
          <w:bCs/>
        </w:rPr>
        <w:t>за кмет на кметство с. Горско Сливово</w:t>
      </w:r>
      <w:r w:rsidRPr="008943E9">
        <w:t>, както и начина за изписване на имената на партиите за гласуване на изборите за общински съветници и кметове на 27 октомври 2019г., провеждани в Община Летница.</w:t>
      </w:r>
    </w:p>
    <w:p w:rsidR="008943E9" w:rsidRPr="008943E9" w:rsidRDefault="008943E9" w:rsidP="008943E9">
      <w:pPr>
        <w:shd w:val="clear" w:color="auto" w:fill="FFFFFF"/>
        <w:jc w:val="both"/>
        <w:rPr>
          <w:rFonts w:eastAsiaTheme="minorHAnsi"/>
          <w:b/>
          <w:bCs/>
          <w:u w:val="single"/>
        </w:rPr>
      </w:pPr>
      <w:r w:rsidRPr="008943E9">
        <w:tab/>
        <w:t>11. Упълномощаване на представители на Общинска избирателна комисия Летница за приемане на бюлетините, както и осъществяване на контрол при транспортирането, съхранението и доставянето на бюлетините при произвеждане на изборите за кмет на кметство с. Горско Сливово на 03 ноември 2019 год.</w:t>
      </w:r>
    </w:p>
    <w:p w:rsidR="008943E9" w:rsidRPr="008943E9" w:rsidRDefault="008943E9" w:rsidP="008943E9">
      <w:pPr>
        <w:widowControl w:val="0"/>
        <w:shd w:val="clear" w:color="auto" w:fill="FFFFFF"/>
        <w:jc w:val="both"/>
        <w:rPr>
          <w:shd w:val="clear" w:color="auto" w:fill="FFFFFF"/>
        </w:rPr>
      </w:pPr>
    </w:p>
    <w:p w:rsidR="008943E9" w:rsidRPr="008943E9" w:rsidRDefault="008943E9" w:rsidP="008943E9">
      <w:pPr>
        <w:ind w:firstLine="708"/>
        <w:jc w:val="both"/>
        <w:rPr>
          <w:rFonts w:eastAsia="Calibri"/>
          <w:lang w:eastAsia="en-US"/>
        </w:rPr>
      </w:pPr>
      <w:r w:rsidRPr="008943E9">
        <w:rPr>
          <w:rFonts w:eastAsia="Calibri"/>
          <w:lang w:eastAsia="en-US"/>
        </w:rPr>
        <w:t xml:space="preserve">Председателят подложи на гласуване така обявения проект на дневен ред. Бе проведено гласуване и с 13 гласа „За” </w:t>
      </w:r>
      <w:r w:rsidRPr="008943E9">
        <w:rPr>
          <w:rFonts w:eastAsia="Calibri"/>
          <w:lang w:val="en-US" w:eastAsia="en-US"/>
        </w:rPr>
        <w:t>(</w:t>
      </w:r>
      <w:r w:rsidRPr="008943E9">
        <w:rPr>
          <w:rFonts w:eastAsia="Calibri"/>
          <w:lang w:eastAsia="en-US"/>
        </w:rPr>
        <w:t xml:space="preserve">Бисер Цеков </w:t>
      </w:r>
      <w:proofErr w:type="spellStart"/>
      <w:r w:rsidRPr="008943E9">
        <w:rPr>
          <w:rFonts w:eastAsia="Calibri"/>
          <w:lang w:eastAsia="en-US"/>
        </w:rPr>
        <w:t>Цеков</w:t>
      </w:r>
      <w:proofErr w:type="spellEnd"/>
      <w:r w:rsidRPr="008943E9">
        <w:rPr>
          <w:rFonts w:eastAsia="Calibri"/>
          <w:lang w:eastAsia="en-US"/>
        </w:rPr>
        <w:t xml:space="preserve">, Румяна Иванова Цончева, </w:t>
      </w:r>
      <w:r w:rsidRPr="008943E9">
        <w:t xml:space="preserve">Зиба Юсеинова Мехмедова, </w:t>
      </w:r>
      <w:r w:rsidRPr="008943E9">
        <w:rPr>
          <w:rFonts w:eastAsia="Calibri"/>
          <w:lang w:eastAsia="en-US"/>
        </w:rPr>
        <w:t xml:space="preserve">Станислава Гечева Стайкова-Давидова, Стефка Богданова Цончева, Линка Петрова Кирова, Петя Венциславова Петрова, </w:t>
      </w:r>
      <w:r w:rsidRPr="008943E9">
        <w:rPr>
          <w:rFonts w:ascii="Times New Roman CYR" w:hAnsi="Times New Roman CYR" w:cs="Times New Roman CYR"/>
        </w:rPr>
        <w:t>Соня Асенова Плачкова, Веселина Николова Газдова</w:t>
      </w:r>
      <w:r w:rsidRPr="008943E9">
        <w:t>, Иван Христов Симеонов</w:t>
      </w:r>
      <w:r w:rsidRPr="008943E9">
        <w:rPr>
          <w:rFonts w:eastAsia="Calibri"/>
          <w:lang w:eastAsia="en-US"/>
        </w:rPr>
        <w:t>, Атанас Иванов Чирилков, Илия Симеонов Мичинов и Боян Петров Мишев</w:t>
      </w:r>
      <w:r w:rsidRPr="008943E9">
        <w:rPr>
          <w:rFonts w:eastAsia="Calibri"/>
          <w:lang w:val="en-US" w:eastAsia="en-US"/>
        </w:rPr>
        <w:t xml:space="preserve">) </w:t>
      </w:r>
      <w:r w:rsidRPr="008943E9">
        <w:rPr>
          <w:rFonts w:eastAsia="Calibri"/>
          <w:lang w:eastAsia="en-US"/>
        </w:rPr>
        <w:t xml:space="preserve">и 0 „Против”, на основание чл. </w:t>
      </w:r>
      <w:proofErr w:type="gramStart"/>
      <w:r w:rsidRPr="008943E9">
        <w:rPr>
          <w:rFonts w:eastAsia="Calibri"/>
          <w:lang w:val="en-US" w:eastAsia="en-US"/>
        </w:rPr>
        <w:t>8</w:t>
      </w:r>
      <w:r w:rsidRPr="008943E9">
        <w:rPr>
          <w:rFonts w:eastAsia="Calibri"/>
          <w:lang w:eastAsia="en-US"/>
        </w:rPr>
        <w:t>7, ал.</w:t>
      </w:r>
      <w:proofErr w:type="gramEnd"/>
      <w:r w:rsidRPr="008943E9">
        <w:rPr>
          <w:rFonts w:eastAsia="Calibri"/>
          <w:lang w:eastAsia="en-US"/>
        </w:rPr>
        <w:t xml:space="preserve"> 1, т. 1 от Изборния кодекс, Общинска избирателна комисия Летница прие обявения дневен ред.</w:t>
      </w:r>
    </w:p>
    <w:p w:rsidR="008943E9" w:rsidRPr="008943E9" w:rsidRDefault="008943E9" w:rsidP="008943E9">
      <w:pPr>
        <w:shd w:val="clear" w:color="auto" w:fill="FFFFFF"/>
        <w:ind w:firstLine="708"/>
        <w:jc w:val="both"/>
        <w:rPr>
          <w:rFonts w:eastAsiaTheme="minorHAnsi"/>
          <w:b/>
          <w:bCs/>
          <w:u w:val="single"/>
        </w:rPr>
      </w:pPr>
    </w:p>
    <w:p w:rsidR="008943E9" w:rsidRPr="008943E9" w:rsidRDefault="008943E9" w:rsidP="008943E9">
      <w:pPr>
        <w:shd w:val="clear" w:color="auto" w:fill="FFFFFF"/>
        <w:ind w:firstLine="708"/>
        <w:jc w:val="both"/>
        <w:rPr>
          <w:rFonts w:eastAsiaTheme="minorHAnsi"/>
          <w:b/>
          <w:bCs/>
          <w:u w:val="single"/>
        </w:rPr>
      </w:pPr>
      <w:r w:rsidRPr="008943E9">
        <w:rPr>
          <w:rFonts w:eastAsiaTheme="minorHAnsi"/>
          <w:b/>
          <w:bCs/>
          <w:u w:val="single"/>
        </w:rPr>
        <w:t>Точка първа:</w:t>
      </w:r>
    </w:p>
    <w:p w:rsidR="008943E9" w:rsidRPr="008943E9" w:rsidRDefault="008943E9" w:rsidP="008943E9">
      <w:pPr>
        <w:widowControl w:val="0"/>
        <w:autoSpaceDE w:val="0"/>
        <w:autoSpaceDN w:val="0"/>
        <w:adjustRightInd w:val="0"/>
        <w:ind w:firstLine="708"/>
        <w:jc w:val="both"/>
      </w:pPr>
      <w:r w:rsidRPr="008943E9">
        <w:t>Освобождаване на секретар в СИК № 111700007 поради несъвместимост и назначаване на член от комисията за секретар</w:t>
      </w:r>
    </w:p>
    <w:p w:rsidR="008943E9" w:rsidRPr="008943E9" w:rsidRDefault="008943E9" w:rsidP="008943E9">
      <w:pPr>
        <w:jc w:val="both"/>
      </w:pPr>
      <w:r w:rsidRPr="008943E9">
        <w:tab/>
        <w:t>При раздаване на изборните книжа на 26.10.2019 г. ОИК Летница установи, че в СИК №111700007 в с.Крушуна, назначеният с Решение № 72-МИ от 25.10.2019 г. секретар Анета Йосифова Михайлова е съпруга на кандидата за общински съветник Кемал Акиф Ибрям, което я прави несъвместима за заеманата длъжност в СИК на основание чл.</w:t>
      </w:r>
      <w:r w:rsidRPr="008943E9">
        <w:rPr>
          <w:shd w:val="clear" w:color="auto" w:fill="FFFFFF"/>
        </w:rPr>
        <w:t xml:space="preserve">  96 във връзка с чл. 66 ИК</w:t>
      </w:r>
      <w:r w:rsidRPr="008943E9">
        <w:t xml:space="preserve">. </w:t>
      </w:r>
    </w:p>
    <w:p w:rsidR="008943E9" w:rsidRPr="008943E9" w:rsidRDefault="008943E9" w:rsidP="008943E9">
      <w:pPr>
        <w:jc w:val="both"/>
      </w:pPr>
      <w:r w:rsidRPr="008943E9">
        <w:tab/>
        <w:t>При създалите се обстоятелства и липса на предложение от партията предложила Михайлова за резервен член на комисията счита, че следва да назначи за секретар член на комисията от партия  различна от партията, от които са предложени председателя и заместник –председателя, като за такъв бъде назначен Никола Костадинов Станев, член на СИК № 111700007</w:t>
      </w:r>
    </w:p>
    <w:p w:rsidR="008943E9" w:rsidRPr="008943E9" w:rsidRDefault="008943E9" w:rsidP="008943E9">
      <w:pPr>
        <w:shd w:val="clear" w:color="auto" w:fill="FFFFFF"/>
        <w:ind w:firstLine="708"/>
        <w:jc w:val="both"/>
      </w:pPr>
      <w:r w:rsidRPr="008943E9">
        <w:rPr>
          <w:rFonts w:ascii="Times New Roman CYR" w:hAnsi="Times New Roman CYR" w:cs="Times New Roman CYR"/>
          <w:bCs/>
        </w:rPr>
        <w:t xml:space="preserve">Бе предложен проект за решение. Предложението бе подложено на гласуване </w:t>
      </w:r>
      <w:r w:rsidRPr="008943E9">
        <w:rPr>
          <w:rFonts w:eastAsia="Calibri"/>
          <w:lang w:eastAsia="en-US"/>
        </w:rPr>
        <w:t xml:space="preserve">и с 13 гласа „За” </w:t>
      </w:r>
      <w:r w:rsidRPr="008943E9">
        <w:rPr>
          <w:rFonts w:eastAsia="Calibri"/>
          <w:lang w:val="en-US" w:eastAsia="en-US"/>
        </w:rPr>
        <w:t>(</w:t>
      </w:r>
      <w:r w:rsidRPr="008943E9">
        <w:rPr>
          <w:rFonts w:eastAsia="Calibri"/>
          <w:lang w:eastAsia="en-US"/>
        </w:rPr>
        <w:t xml:space="preserve">Бисер Цеков </w:t>
      </w:r>
      <w:proofErr w:type="spellStart"/>
      <w:r w:rsidRPr="008943E9">
        <w:rPr>
          <w:rFonts w:eastAsia="Calibri"/>
          <w:lang w:eastAsia="en-US"/>
        </w:rPr>
        <w:t>Цеков</w:t>
      </w:r>
      <w:proofErr w:type="spellEnd"/>
      <w:r w:rsidRPr="008943E9">
        <w:rPr>
          <w:rFonts w:eastAsia="Calibri"/>
          <w:lang w:eastAsia="en-US"/>
        </w:rPr>
        <w:t xml:space="preserve">, Румяна Иванова Цончева, </w:t>
      </w:r>
      <w:r w:rsidRPr="008943E9">
        <w:t xml:space="preserve">Зиба Юсеинова Мехмедова, </w:t>
      </w:r>
      <w:r w:rsidRPr="008943E9">
        <w:rPr>
          <w:rFonts w:eastAsia="Calibri"/>
          <w:lang w:eastAsia="en-US"/>
        </w:rPr>
        <w:t>Станислава Гечева Стайкова-Давидова, Стефка Богданова Цончева, Линка Петрова Кирова, Петя Венциславова Петрова</w:t>
      </w:r>
      <w:r w:rsidRPr="008943E9">
        <w:t>,</w:t>
      </w:r>
      <w:r w:rsidRPr="008943E9">
        <w:rPr>
          <w:rFonts w:ascii="Times New Roman CYR" w:hAnsi="Times New Roman CYR" w:cs="Times New Roman CYR"/>
        </w:rPr>
        <w:t xml:space="preserve"> Соня Асенова Плачкова, Веселина Николова Газдова,</w:t>
      </w:r>
      <w:r w:rsidRPr="008943E9">
        <w:t xml:space="preserve"> Иван Христов Симеонов</w:t>
      </w:r>
      <w:r w:rsidRPr="008943E9">
        <w:rPr>
          <w:rFonts w:eastAsia="Calibri"/>
          <w:lang w:eastAsia="en-US"/>
        </w:rPr>
        <w:t>, Атанас Иванов Чирилков, Илия Симеонов Мичинов и Боян Петров Мишев</w:t>
      </w:r>
      <w:r w:rsidRPr="008943E9">
        <w:rPr>
          <w:rFonts w:eastAsia="Calibri"/>
          <w:lang w:val="en-US" w:eastAsia="en-US"/>
        </w:rPr>
        <w:t xml:space="preserve">) </w:t>
      </w:r>
      <w:r w:rsidRPr="008943E9">
        <w:rPr>
          <w:rFonts w:eastAsia="Calibri"/>
          <w:lang w:eastAsia="en-US"/>
        </w:rPr>
        <w:t>и 0 „Против”</w:t>
      </w:r>
      <w:r w:rsidRPr="008943E9">
        <w:t>, предвид изложеното и на основание чл. 87, ал.1, т.1, т.5 и т.6, чл.</w:t>
      </w:r>
      <w:r w:rsidRPr="008943E9">
        <w:rPr>
          <w:shd w:val="clear" w:color="auto" w:fill="FFFFFF"/>
        </w:rPr>
        <w:t xml:space="preserve"> 96 във връзка с чл. 66 ИК</w:t>
      </w:r>
      <w:r w:rsidRPr="008943E9">
        <w:t xml:space="preserve"> от Изборния кодекс и Решение № 1029-МИ от 10.09.2019г. на ЦИК</w:t>
      </w:r>
    </w:p>
    <w:p w:rsidR="008943E9" w:rsidRPr="008943E9" w:rsidRDefault="008943E9" w:rsidP="008943E9">
      <w:pPr>
        <w:shd w:val="clear" w:color="auto" w:fill="FFFFFF"/>
        <w:ind w:firstLine="708"/>
        <w:jc w:val="both"/>
      </w:pPr>
    </w:p>
    <w:p w:rsidR="008943E9" w:rsidRPr="008943E9" w:rsidRDefault="008943E9" w:rsidP="008943E9">
      <w:pPr>
        <w:shd w:val="clear" w:color="auto" w:fill="FFFFFF"/>
        <w:jc w:val="center"/>
        <w:rPr>
          <w:b/>
          <w:bCs/>
        </w:rPr>
      </w:pPr>
      <w:r w:rsidRPr="008943E9">
        <w:rPr>
          <w:b/>
          <w:bCs/>
        </w:rPr>
        <w:t>РЕШИ:</w:t>
      </w:r>
    </w:p>
    <w:p w:rsidR="008943E9" w:rsidRPr="008943E9" w:rsidRDefault="008943E9" w:rsidP="008943E9">
      <w:pPr>
        <w:shd w:val="clear" w:color="auto" w:fill="FFFFFF"/>
        <w:ind w:firstLine="708"/>
        <w:jc w:val="both"/>
      </w:pPr>
    </w:p>
    <w:p w:rsidR="008943E9" w:rsidRPr="008943E9" w:rsidRDefault="008943E9" w:rsidP="008943E9">
      <w:pPr>
        <w:shd w:val="clear" w:color="auto" w:fill="FFFFFF"/>
        <w:ind w:firstLine="708"/>
        <w:jc w:val="both"/>
      </w:pPr>
      <w:r w:rsidRPr="008943E9">
        <w:t xml:space="preserve">Освобождава Анета Йосифова Михайлова, ЕГН </w:t>
      </w:r>
      <w:r>
        <w:t>----------</w:t>
      </w:r>
      <w:r w:rsidRPr="008943E9">
        <w:t>, от длъжност - Секретар на СИК № 111700007.</w:t>
      </w:r>
    </w:p>
    <w:p w:rsidR="008943E9" w:rsidRPr="008943E9" w:rsidRDefault="008943E9" w:rsidP="008943E9">
      <w:pPr>
        <w:shd w:val="clear" w:color="auto" w:fill="FFFFFF"/>
        <w:ind w:firstLine="708"/>
        <w:jc w:val="both"/>
      </w:pPr>
      <w:r w:rsidRPr="008943E9">
        <w:t xml:space="preserve">Назначава Никола Костадинов Станев ЕГН </w:t>
      </w:r>
      <w:r>
        <w:t>----------</w:t>
      </w:r>
      <w:r w:rsidRPr="008943E9">
        <w:t>,  член в СИК № 111700007 на длъжност - Секретар.</w:t>
      </w:r>
    </w:p>
    <w:p w:rsidR="008943E9" w:rsidRPr="008943E9" w:rsidRDefault="008943E9" w:rsidP="008943E9">
      <w:pPr>
        <w:shd w:val="clear" w:color="auto" w:fill="FFFFFF"/>
        <w:ind w:firstLine="708"/>
        <w:jc w:val="both"/>
        <w:rPr>
          <w:shd w:val="clear" w:color="auto" w:fill="FFFFFF"/>
        </w:rPr>
      </w:pPr>
    </w:p>
    <w:p w:rsidR="008943E9" w:rsidRPr="008943E9" w:rsidRDefault="008943E9" w:rsidP="008943E9">
      <w:pPr>
        <w:shd w:val="clear" w:color="auto" w:fill="FFFFFF"/>
        <w:ind w:firstLine="708"/>
        <w:jc w:val="both"/>
      </w:pPr>
      <w:r w:rsidRPr="008943E9">
        <w:t>Решението подлежи на оспорване пред Централната избирателна комисия в тридневен срок от обявяването му, съгласно чл.88, ал.1 от ИК.</w:t>
      </w:r>
    </w:p>
    <w:p w:rsidR="008943E9" w:rsidRPr="008943E9" w:rsidRDefault="008943E9" w:rsidP="008943E9">
      <w:pPr>
        <w:shd w:val="clear" w:color="auto" w:fill="FFFFFF"/>
        <w:ind w:firstLine="708"/>
        <w:jc w:val="both"/>
        <w:rPr>
          <w:rFonts w:eastAsiaTheme="minorHAnsi"/>
          <w:b/>
          <w:bCs/>
          <w:u w:val="single"/>
        </w:rPr>
      </w:pPr>
    </w:p>
    <w:p w:rsidR="008943E9" w:rsidRPr="008943E9" w:rsidRDefault="008943E9" w:rsidP="008943E9">
      <w:pPr>
        <w:shd w:val="clear" w:color="auto" w:fill="FFFFFF"/>
        <w:jc w:val="both"/>
        <w:rPr>
          <w:rFonts w:ascii="Times New Roman CYR" w:hAnsi="Times New Roman CYR" w:cs="Times New Roman CYR"/>
          <w:bCs/>
        </w:rPr>
      </w:pPr>
      <w:r w:rsidRPr="008943E9">
        <w:rPr>
          <w:rFonts w:eastAsiaTheme="minorHAnsi"/>
          <w:b/>
          <w:bCs/>
        </w:rPr>
        <w:tab/>
      </w:r>
      <w:r w:rsidRPr="008943E9">
        <w:rPr>
          <w:rFonts w:eastAsiaTheme="minorHAnsi"/>
          <w:b/>
          <w:bCs/>
          <w:u w:val="single"/>
        </w:rPr>
        <w:t>Точка втора:</w:t>
      </w:r>
      <w:r w:rsidRPr="008943E9">
        <w:rPr>
          <w:rFonts w:ascii="Times New Roman CYR" w:hAnsi="Times New Roman CYR" w:cs="Times New Roman CYR"/>
          <w:bCs/>
        </w:rPr>
        <w:t xml:space="preserve"> </w:t>
      </w:r>
    </w:p>
    <w:p w:rsidR="008943E9" w:rsidRPr="008943E9" w:rsidRDefault="008943E9" w:rsidP="008943E9">
      <w:pPr>
        <w:shd w:val="clear" w:color="auto" w:fill="FFFFFF"/>
        <w:jc w:val="both"/>
      </w:pPr>
      <w:r w:rsidRPr="008943E9">
        <w:tab/>
        <w:t>Публикуване на интернет страницата на ОИК Летница на списък с упълномощени представители на ПП ГЕРБ и КП БСП за България за участие в изборите за общински съветници и кметове на 27 октомври 2019 г.</w:t>
      </w:r>
    </w:p>
    <w:p w:rsidR="008943E9" w:rsidRPr="008943E9" w:rsidRDefault="008943E9" w:rsidP="008943E9">
      <w:pPr>
        <w:shd w:val="clear" w:color="auto" w:fill="FFFFFF"/>
        <w:jc w:val="both"/>
      </w:pPr>
      <w:r w:rsidRPr="008943E9">
        <w:lastRenderedPageBreak/>
        <w:tab/>
        <w:t>Постъпили са Списък с Вх. №1/21.10.2019 г. 09:55 часа на ПП ГЕРБ и Списък с входящ №2/25.10.2019г. в 11:16 часа на КП БСП за България. Списъците съдържа упълномощените  представители на съответните партии за участие в изборите за общински съветници и кметове, насрочени на 27 октомври 2019 г.</w:t>
      </w:r>
    </w:p>
    <w:p w:rsidR="008943E9" w:rsidRPr="008943E9" w:rsidRDefault="008943E9" w:rsidP="008943E9">
      <w:pPr>
        <w:shd w:val="clear" w:color="auto" w:fill="FFFFFF"/>
        <w:jc w:val="both"/>
      </w:pPr>
      <w:r w:rsidRPr="008943E9">
        <w:tab/>
      </w:r>
      <w:r w:rsidRPr="008943E9">
        <w:rPr>
          <w:rFonts w:ascii="Times New Roman CYR" w:hAnsi="Times New Roman CYR" w:cs="Times New Roman CYR"/>
          <w:bCs/>
        </w:rPr>
        <w:t xml:space="preserve">Бе предложен проект за решение. Предложението бе подложено на гласуване </w:t>
      </w:r>
      <w:r w:rsidRPr="008943E9">
        <w:rPr>
          <w:rFonts w:eastAsia="Calibri"/>
          <w:lang w:eastAsia="en-US"/>
        </w:rPr>
        <w:t xml:space="preserve">и с 13 гласа „За” </w:t>
      </w:r>
      <w:r w:rsidRPr="008943E9">
        <w:rPr>
          <w:rFonts w:eastAsia="Calibri"/>
          <w:lang w:val="en-US" w:eastAsia="en-US"/>
        </w:rPr>
        <w:t>(</w:t>
      </w:r>
      <w:r w:rsidRPr="008943E9">
        <w:rPr>
          <w:rFonts w:eastAsia="Calibri"/>
          <w:lang w:eastAsia="en-US"/>
        </w:rPr>
        <w:t xml:space="preserve">Бисер Цеков </w:t>
      </w:r>
      <w:proofErr w:type="spellStart"/>
      <w:r w:rsidRPr="008943E9">
        <w:rPr>
          <w:rFonts w:eastAsia="Calibri"/>
          <w:lang w:eastAsia="en-US"/>
        </w:rPr>
        <w:t>Цеков</w:t>
      </w:r>
      <w:proofErr w:type="spellEnd"/>
      <w:r w:rsidRPr="008943E9">
        <w:rPr>
          <w:rFonts w:eastAsia="Calibri"/>
          <w:lang w:eastAsia="en-US"/>
        </w:rPr>
        <w:t xml:space="preserve">, Румяна Иванова Цончева, </w:t>
      </w:r>
      <w:r w:rsidRPr="008943E9">
        <w:t xml:space="preserve">Зиба Юсеинова Мехмедова, </w:t>
      </w:r>
      <w:r w:rsidRPr="008943E9">
        <w:rPr>
          <w:rFonts w:eastAsia="Calibri"/>
          <w:lang w:eastAsia="en-US"/>
        </w:rPr>
        <w:t>Станислава Гечева Стайкова-Давидова, Стефка Богданова Цончева, Линка Петрова Кирова, Петя Венциславова Петрова</w:t>
      </w:r>
      <w:r w:rsidRPr="008943E9">
        <w:t>,</w:t>
      </w:r>
      <w:r w:rsidRPr="008943E9">
        <w:rPr>
          <w:rFonts w:ascii="Times New Roman CYR" w:hAnsi="Times New Roman CYR" w:cs="Times New Roman CYR"/>
        </w:rPr>
        <w:t xml:space="preserve"> Соня Асенова Плачкова, Веселина Николова Газдова,</w:t>
      </w:r>
      <w:r w:rsidRPr="008943E9">
        <w:t xml:space="preserve"> Иван Христов Симеонов</w:t>
      </w:r>
      <w:r w:rsidRPr="008943E9">
        <w:rPr>
          <w:rFonts w:eastAsia="Calibri"/>
          <w:lang w:eastAsia="en-US"/>
        </w:rPr>
        <w:t>, Атанас Иванов Чирилков, Илия Симеонов Мичинов и Боян Петров Мишев</w:t>
      </w:r>
      <w:r w:rsidRPr="008943E9">
        <w:rPr>
          <w:rFonts w:eastAsia="Calibri"/>
          <w:lang w:val="en-US" w:eastAsia="en-US"/>
        </w:rPr>
        <w:t xml:space="preserve">) </w:t>
      </w:r>
      <w:r w:rsidRPr="008943E9">
        <w:rPr>
          <w:rFonts w:eastAsia="Calibri"/>
          <w:lang w:eastAsia="en-US"/>
        </w:rPr>
        <w:t>и 0 „Против”</w:t>
      </w:r>
      <w:r w:rsidRPr="008943E9">
        <w:t>, предвид изложеното и на основание чл. 87, ал. 1, т. 1 и чл. 124, ал. 4 от Изборния кодекс и Решение № 1080-МИ от 12.09.2019 г. на Централна избирателна комисия, Общинска избирателна комисия Летница</w:t>
      </w:r>
    </w:p>
    <w:p w:rsidR="008943E9" w:rsidRPr="008943E9" w:rsidRDefault="008943E9" w:rsidP="008943E9">
      <w:pPr>
        <w:shd w:val="clear" w:color="auto" w:fill="FFFFFF"/>
        <w:jc w:val="both"/>
        <w:rPr>
          <w:b/>
          <w:bCs/>
        </w:rPr>
      </w:pPr>
    </w:p>
    <w:p w:rsidR="008943E9" w:rsidRPr="008943E9" w:rsidRDefault="008943E9" w:rsidP="008943E9">
      <w:pPr>
        <w:shd w:val="clear" w:color="auto" w:fill="FFFFFF"/>
        <w:jc w:val="center"/>
        <w:rPr>
          <w:b/>
          <w:bCs/>
        </w:rPr>
      </w:pPr>
      <w:r w:rsidRPr="008943E9">
        <w:rPr>
          <w:b/>
          <w:bCs/>
        </w:rPr>
        <w:t>Р Е Ш И:</w:t>
      </w:r>
    </w:p>
    <w:p w:rsidR="008943E9" w:rsidRPr="008943E9" w:rsidRDefault="008943E9" w:rsidP="008943E9">
      <w:pPr>
        <w:shd w:val="clear" w:color="auto" w:fill="FFFFFF"/>
        <w:jc w:val="both"/>
      </w:pPr>
    </w:p>
    <w:p w:rsidR="008943E9" w:rsidRPr="008943E9" w:rsidRDefault="008943E9" w:rsidP="008943E9">
      <w:pPr>
        <w:shd w:val="clear" w:color="auto" w:fill="FFFFFF"/>
        <w:jc w:val="both"/>
      </w:pPr>
      <w:r w:rsidRPr="008943E9">
        <w:tab/>
        <w:t>Да бъде публикуван на интернет страницата на Общинска избирателна комисия Ловеч Списък – Приложение 78-МИ от изборните книжа, представляващо неразделна част към настоящото решение, съдържащ 8 упълномощени представители на ПП ГЕРБ и 8 упълномощени представители на КП БСП за България за участие в изборите за общински съветници и кметове на 27 октомври 2019 г.</w:t>
      </w:r>
    </w:p>
    <w:p w:rsidR="008943E9" w:rsidRPr="008943E9" w:rsidRDefault="008943E9" w:rsidP="008943E9">
      <w:pPr>
        <w:shd w:val="clear" w:color="auto" w:fill="FFFFFF"/>
        <w:jc w:val="both"/>
      </w:pPr>
      <w:r w:rsidRPr="008943E9">
        <w:tab/>
      </w:r>
    </w:p>
    <w:p w:rsidR="008943E9" w:rsidRPr="008943E9" w:rsidRDefault="008943E9" w:rsidP="008943E9">
      <w:pPr>
        <w:shd w:val="clear" w:color="auto" w:fill="FFFFFF"/>
        <w:jc w:val="both"/>
      </w:pPr>
      <w:r w:rsidRPr="008943E9">
        <w:tab/>
        <w:t>Настоящото решение подлежи на обжалване пред Централната избирателна комисия в срок до три дни от обявяването му.</w:t>
      </w:r>
    </w:p>
    <w:p w:rsidR="008943E9" w:rsidRPr="008943E9" w:rsidRDefault="008943E9" w:rsidP="008943E9">
      <w:pPr>
        <w:shd w:val="clear" w:color="auto" w:fill="FFFFFF"/>
        <w:jc w:val="both"/>
      </w:pPr>
    </w:p>
    <w:p w:rsidR="008943E9" w:rsidRPr="008943E9" w:rsidRDefault="008943E9" w:rsidP="008943E9">
      <w:pPr>
        <w:shd w:val="clear" w:color="auto" w:fill="FFFFFF"/>
      </w:pPr>
      <w:r w:rsidRPr="008943E9">
        <w:rPr>
          <w:rFonts w:eastAsiaTheme="minorHAnsi"/>
          <w:b/>
          <w:bCs/>
        </w:rPr>
        <w:tab/>
      </w:r>
      <w:r w:rsidRPr="008943E9">
        <w:rPr>
          <w:rFonts w:eastAsiaTheme="minorHAnsi"/>
          <w:b/>
          <w:bCs/>
          <w:u w:val="single"/>
        </w:rPr>
        <w:t>Точка трета:</w:t>
      </w:r>
      <w:r w:rsidRPr="008943E9">
        <w:t xml:space="preserve"> </w:t>
      </w:r>
    </w:p>
    <w:p w:rsidR="008943E9" w:rsidRPr="008943E9" w:rsidRDefault="008943E9" w:rsidP="008943E9">
      <w:pPr>
        <w:shd w:val="clear" w:color="auto" w:fill="FFFFFF"/>
      </w:pPr>
      <w:r w:rsidRPr="008943E9">
        <w:tab/>
        <w:t>Приключване на изборите за кметове и общински съветници на 27 октомври 2019г. на територията на община Летница.</w:t>
      </w:r>
    </w:p>
    <w:p w:rsidR="008943E9" w:rsidRPr="008943E9" w:rsidRDefault="008943E9" w:rsidP="00D52C05">
      <w:pPr>
        <w:shd w:val="clear" w:color="auto" w:fill="FFFFFF"/>
        <w:jc w:val="both"/>
      </w:pPr>
      <w:r w:rsidRPr="008943E9">
        <w:tab/>
      </w:r>
      <w:bookmarkStart w:id="0" w:name="_GoBack"/>
      <w:r w:rsidRPr="008943E9">
        <w:rPr>
          <w:rFonts w:ascii="Times New Roman CYR" w:hAnsi="Times New Roman CYR" w:cs="Times New Roman CYR"/>
          <w:bCs/>
        </w:rPr>
        <w:t xml:space="preserve">Бе предложен проект за решение. Предложението бе подложено на гласуване </w:t>
      </w:r>
      <w:r w:rsidRPr="008943E9">
        <w:rPr>
          <w:rFonts w:eastAsia="Calibri"/>
          <w:lang w:eastAsia="en-US"/>
        </w:rPr>
        <w:t xml:space="preserve">и с 13 гласа „За” </w:t>
      </w:r>
      <w:r w:rsidRPr="008943E9">
        <w:rPr>
          <w:rFonts w:eastAsia="Calibri"/>
          <w:lang w:val="en-US" w:eastAsia="en-US"/>
        </w:rPr>
        <w:t>(</w:t>
      </w:r>
      <w:r w:rsidRPr="008943E9">
        <w:rPr>
          <w:rFonts w:eastAsia="Calibri"/>
          <w:lang w:eastAsia="en-US"/>
        </w:rPr>
        <w:t xml:space="preserve">Бисер Цеков </w:t>
      </w:r>
      <w:proofErr w:type="spellStart"/>
      <w:r w:rsidRPr="008943E9">
        <w:rPr>
          <w:rFonts w:eastAsia="Calibri"/>
          <w:lang w:eastAsia="en-US"/>
        </w:rPr>
        <w:t>Цеков</w:t>
      </w:r>
      <w:proofErr w:type="spellEnd"/>
      <w:r w:rsidRPr="008943E9">
        <w:rPr>
          <w:rFonts w:eastAsia="Calibri"/>
          <w:lang w:eastAsia="en-US"/>
        </w:rPr>
        <w:t xml:space="preserve">, Румяна Иванова Цончева, </w:t>
      </w:r>
      <w:r w:rsidRPr="008943E9">
        <w:t xml:space="preserve">Зиба Юсеинова Мехмедова, </w:t>
      </w:r>
      <w:r w:rsidRPr="008943E9">
        <w:rPr>
          <w:rFonts w:eastAsia="Calibri"/>
          <w:lang w:eastAsia="en-US"/>
        </w:rPr>
        <w:t>Станислава Гечева Стайкова-Давидова, Стефка Богданова Цончева, Линка Петрова Кирова, Петя Венциславова Петрова</w:t>
      </w:r>
      <w:r w:rsidRPr="008943E9">
        <w:t>,</w:t>
      </w:r>
      <w:r w:rsidRPr="008943E9">
        <w:rPr>
          <w:rFonts w:ascii="Times New Roman CYR" w:hAnsi="Times New Roman CYR" w:cs="Times New Roman CYR"/>
        </w:rPr>
        <w:t xml:space="preserve"> Соня Асенова Плачкова, Веселина Николова Газдова,</w:t>
      </w:r>
      <w:r w:rsidRPr="008943E9">
        <w:t xml:space="preserve"> Иван Христов Симеонов</w:t>
      </w:r>
      <w:r w:rsidRPr="008943E9">
        <w:rPr>
          <w:rFonts w:eastAsia="Calibri"/>
          <w:lang w:eastAsia="en-US"/>
        </w:rPr>
        <w:t>, Атанас Иванов Чирилков, Илия Симеонов Мичинов и Боян Петров Мишев</w:t>
      </w:r>
      <w:r w:rsidRPr="008943E9">
        <w:rPr>
          <w:rFonts w:eastAsia="Calibri"/>
          <w:lang w:val="en-US" w:eastAsia="en-US"/>
        </w:rPr>
        <w:t xml:space="preserve">) </w:t>
      </w:r>
      <w:r w:rsidRPr="008943E9">
        <w:rPr>
          <w:rFonts w:eastAsia="Calibri"/>
          <w:lang w:eastAsia="en-US"/>
        </w:rPr>
        <w:t>и 0 „Против”</w:t>
      </w:r>
      <w:r w:rsidRPr="008943E9">
        <w:t>,  предвид изложеното и на основание чл. 87, ал. 1, т. 25 от Изборния кодекс Общинската избирателна комисия Летница</w:t>
      </w:r>
    </w:p>
    <w:bookmarkEnd w:id="0"/>
    <w:p w:rsidR="008943E9" w:rsidRPr="008943E9" w:rsidRDefault="008943E9" w:rsidP="008943E9">
      <w:pPr>
        <w:shd w:val="clear" w:color="auto" w:fill="FFFFFF"/>
      </w:pPr>
    </w:p>
    <w:p w:rsidR="008943E9" w:rsidRPr="008943E9" w:rsidRDefault="008943E9" w:rsidP="008943E9">
      <w:pPr>
        <w:shd w:val="clear" w:color="auto" w:fill="FFFFFF"/>
        <w:jc w:val="center"/>
        <w:rPr>
          <w:b/>
          <w:bCs/>
        </w:rPr>
      </w:pPr>
      <w:r w:rsidRPr="008943E9">
        <w:rPr>
          <w:b/>
          <w:bCs/>
        </w:rPr>
        <w:t>РЕШИ:</w:t>
      </w:r>
    </w:p>
    <w:p w:rsidR="008943E9" w:rsidRPr="008943E9" w:rsidRDefault="008943E9" w:rsidP="008943E9">
      <w:pPr>
        <w:shd w:val="clear" w:color="auto" w:fill="FFFFFF"/>
        <w:jc w:val="center"/>
      </w:pPr>
    </w:p>
    <w:p w:rsidR="008943E9" w:rsidRPr="008943E9" w:rsidRDefault="008943E9" w:rsidP="008943E9">
      <w:pPr>
        <w:shd w:val="clear" w:color="auto" w:fill="FFFFFF"/>
        <w:rPr>
          <w:b/>
        </w:rPr>
      </w:pPr>
      <w:r w:rsidRPr="008943E9">
        <w:rPr>
          <w:bCs/>
        </w:rPr>
        <w:tab/>
        <w:t>Обявява край на изборния ден в изборите за кметове и общински съветници на територията на община Летница на 27 октомври 2019г. в 20:10 часа.</w:t>
      </w:r>
    </w:p>
    <w:p w:rsidR="008943E9" w:rsidRPr="008943E9" w:rsidRDefault="008943E9" w:rsidP="008943E9">
      <w:pPr>
        <w:shd w:val="clear" w:color="auto" w:fill="FFFFFF"/>
      </w:pPr>
      <w:r w:rsidRPr="008943E9">
        <w:tab/>
      </w:r>
    </w:p>
    <w:p w:rsidR="008943E9" w:rsidRPr="008943E9" w:rsidRDefault="008943E9" w:rsidP="008943E9">
      <w:pPr>
        <w:shd w:val="clear" w:color="auto" w:fill="FFFFFF"/>
      </w:pPr>
      <w:r w:rsidRPr="008943E9">
        <w:tab/>
        <w:t>Решението може да се обжалва пред Централната избирателна комисия в 3 дневен срок от обявяването му.</w:t>
      </w:r>
    </w:p>
    <w:p w:rsidR="008943E9" w:rsidRPr="008943E9" w:rsidRDefault="008943E9" w:rsidP="008943E9">
      <w:pPr>
        <w:shd w:val="clear" w:color="auto" w:fill="FFFFFF"/>
        <w:ind w:firstLine="708"/>
        <w:jc w:val="both"/>
      </w:pPr>
    </w:p>
    <w:p w:rsidR="008943E9" w:rsidRPr="008943E9" w:rsidRDefault="008943E9" w:rsidP="008943E9">
      <w:pPr>
        <w:shd w:val="clear" w:color="auto" w:fill="FFFFFF"/>
        <w:jc w:val="both"/>
        <w:rPr>
          <w:rFonts w:ascii="Times New Roman CYR" w:hAnsi="Times New Roman CYR" w:cs="Times New Roman CYR"/>
          <w:bCs/>
        </w:rPr>
      </w:pPr>
      <w:r w:rsidRPr="008943E9">
        <w:rPr>
          <w:rFonts w:eastAsiaTheme="minorHAnsi"/>
          <w:b/>
          <w:bCs/>
        </w:rPr>
        <w:tab/>
      </w:r>
      <w:r w:rsidRPr="008943E9">
        <w:rPr>
          <w:rFonts w:eastAsiaTheme="minorHAnsi"/>
          <w:b/>
          <w:bCs/>
          <w:u w:val="single"/>
        </w:rPr>
        <w:t>Точка четвърта:</w:t>
      </w:r>
      <w:r w:rsidRPr="008943E9">
        <w:rPr>
          <w:rFonts w:ascii="Times New Roman CYR" w:hAnsi="Times New Roman CYR" w:cs="Times New Roman CYR"/>
          <w:bCs/>
        </w:rPr>
        <w:t xml:space="preserve"> </w:t>
      </w:r>
    </w:p>
    <w:p w:rsidR="008943E9" w:rsidRPr="008943E9" w:rsidRDefault="008943E9" w:rsidP="008943E9">
      <w:pPr>
        <w:shd w:val="clear" w:color="auto" w:fill="FFFFFF"/>
        <w:jc w:val="both"/>
      </w:pPr>
      <w:r w:rsidRPr="008943E9">
        <w:tab/>
        <w:t>Жребий на кандидати за съветници от листата на КП БСП за България получили еднакъв брой преференции в изборите за общински съветници на територията на община Летница на 27.10.2019г.</w:t>
      </w:r>
    </w:p>
    <w:p w:rsidR="008943E9" w:rsidRPr="008943E9" w:rsidRDefault="008943E9" w:rsidP="008943E9">
      <w:pPr>
        <w:shd w:val="clear" w:color="auto" w:fill="FFFFFF"/>
        <w:jc w:val="both"/>
      </w:pPr>
      <w:r w:rsidRPr="008943E9">
        <w:tab/>
        <w:t>В ОИК Летница е получена Разписка с Вх. № 85 от 28.10.2019г. на „Информационно обслужване“ АД гр. Ловеч, в която е посочено, че при  изчисляването на преференциите в листата на КП БСП за България са установени следните кандидати с еднакъв брой преференции:</w:t>
      </w:r>
    </w:p>
    <w:p w:rsidR="008943E9" w:rsidRPr="008943E9" w:rsidRDefault="008943E9" w:rsidP="008943E9">
      <w:pPr>
        <w:shd w:val="clear" w:color="auto" w:fill="FFFFFF"/>
        <w:jc w:val="both"/>
      </w:pPr>
    </w:p>
    <w:p w:rsidR="008943E9" w:rsidRPr="008943E9" w:rsidRDefault="008943E9" w:rsidP="008943E9">
      <w:pPr>
        <w:shd w:val="clear" w:color="auto" w:fill="FFFFFF"/>
        <w:jc w:val="both"/>
      </w:pPr>
      <w:r w:rsidRPr="008943E9">
        <w:tab/>
        <w:t>103 Денис Асенов Денисов – 44 преференции</w:t>
      </w:r>
    </w:p>
    <w:p w:rsidR="008943E9" w:rsidRPr="008943E9" w:rsidRDefault="008943E9" w:rsidP="008943E9">
      <w:pPr>
        <w:shd w:val="clear" w:color="auto" w:fill="FFFFFF"/>
        <w:jc w:val="both"/>
      </w:pPr>
      <w:r w:rsidRPr="008943E9">
        <w:tab/>
        <w:t>111 Людмил Христофоров Митов – 44 преференции</w:t>
      </w:r>
    </w:p>
    <w:p w:rsidR="008943E9" w:rsidRPr="008943E9" w:rsidRDefault="008943E9" w:rsidP="008943E9">
      <w:pPr>
        <w:shd w:val="clear" w:color="auto" w:fill="FFFFFF"/>
        <w:jc w:val="both"/>
      </w:pPr>
      <w:r w:rsidRPr="008943E9">
        <w:tab/>
      </w:r>
    </w:p>
    <w:p w:rsidR="008943E9" w:rsidRPr="008943E9" w:rsidRDefault="008943E9" w:rsidP="008943E9">
      <w:pPr>
        <w:shd w:val="clear" w:color="auto" w:fill="FFFFFF"/>
        <w:jc w:val="both"/>
      </w:pPr>
      <w:r w:rsidRPr="008943E9">
        <w:lastRenderedPageBreak/>
        <w:tab/>
        <w:t>Въз основа на подадените данни Общинска избирателна комисия Летница съгласно чл. 454 ал. 4 от ИК и методиката към него ОИК определи Атанас Иванов Чирилков да изтегли жребия.</w:t>
      </w:r>
    </w:p>
    <w:p w:rsidR="008943E9" w:rsidRPr="008943E9" w:rsidRDefault="008943E9" w:rsidP="008943E9">
      <w:pPr>
        <w:shd w:val="clear" w:color="auto" w:fill="FFFFFF"/>
        <w:jc w:val="both"/>
      </w:pPr>
      <w:r w:rsidRPr="008943E9">
        <w:tab/>
        <w:t>След изтегляне на жребия бе определен Людмил Христофоров Митов за пръв по поредност в списък А пред Денис Асенов Денисов.</w:t>
      </w:r>
    </w:p>
    <w:p w:rsidR="008943E9" w:rsidRPr="008943E9" w:rsidRDefault="008943E9" w:rsidP="008943E9">
      <w:pPr>
        <w:shd w:val="clear" w:color="auto" w:fill="FFFFFF"/>
        <w:ind w:firstLine="708"/>
        <w:jc w:val="both"/>
      </w:pPr>
      <w:r w:rsidRPr="008943E9">
        <w:t xml:space="preserve"> </w:t>
      </w:r>
      <w:r w:rsidRPr="008943E9">
        <w:rPr>
          <w:rFonts w:ascii="Times New Roman CYR" w:hAnsi="Times New Roman CYR" w:cs="Times New Roman CYR"/>
          <w:bCs/>
        </w:rPr>
        <w:t xml:space="preserve">Бе предложен проект за решение. Предложението бе подложено на гласуване </w:t>
      </w:r>
      <w:r w:rsidRPr="008943E9">
        <w:rPr>
          <w:rFonts w:eastAsia="Calibri"/>
          <w:lang w:eastAsia="en-US"/>
        </w:rPr>
        <w:t xml:space="preserve">и с 13 гласа „За” </w:t>
      </w:r>
      <w:r w:rsidRPr="008943E9">
        <w:rPr>
          <w:rFonts w:eastAsia="Calibri"/>
          <w:lang w:val="en-US" w:eastAsia="en-US"/>
        </w:rPr>
        <w:t>(</w:t>
      </w:r>
      <w:r w:rsidRPr="008943E9">
        <w:rPr>
          <w:rFonts w:eastAsia="Calibri"/>
          <w:lang w:eastAsia="en-US"/>
        </w:rPr>
        <w:t xml:space="preserve">Бисер Цеков </w:t>
      </w:r>
      <w:proofErr w:type="spellStart"/>
      <w:r w:rsidRPr="008943E9">
        <w:rPr>
          <w:rFonts w:eastAsia="Calibri"/>
          <w:lang w:eastAsia="en-US"/>
        </w:rPr>
        <w:t>Цеков</w:t>
      </w:r>
      <w:proofErr w:type="spellEnd"/>
      <w:r w:rsidRPr="008943E9">
        <w:rPr>
          <w:rFonts w:eastAsia="Calibri"/>
          <w:lang w:eastAsia="en-US"/>
        </w:rPr>
        <w:t xml:space="preserve">, Румяна Иванова Цончева, </w:t>
      </w:r>
      <w:r w:rsidRPr="008943E9">
        <w:t xml:space="preserve">Зиба Юсеинова Мехмедова, </w:t>
      </w:r>
      <w:r w:rsidRPr="008943E9">
        <w:rPr>
          <w:rFonts w:eastAsia="Calibri"/>
          <w:lang w:eastAsia="en-US"/>
        </w:rPr>
        <w:t>Станислава Гечева Стайкова-Давидова, Стефка Богданова Цончева, Линка Петрова Кирова, Петя Венциславова Петрова</w:t>
      </w:r>
      <w:r w:rsidRPr="008943E9">
        <w:t>,</w:t>
      </w:r>
      <w:r w:rsidRPr="008943E9">
        <w:rPr>
          <w:rFonts w:ascii="Times New Roman CYR" w:hAnsi="Times New Roman CYR" w:cs="Times New Roman CYR"/>
        </w:rPr>
        <w:t xml:space="preserve"> Соня Асенова Плачкова, Веселина Николова Газдова,</w:t>
      </w:r>
      <w:r w:rsidRPr="008943E9">
        <w:t xml:space="preserve"> Иван Христов Симеонов</w:t>
      </w:r>
      <w:r w:rsidRPr="008943E9">
        <w:rPr>
          <w:rFonts w:eastAsia="Calibri"/>
          <w:lang w:eastAsia="en-US"/>
        </w:rPr>
        <w:t>, Атанас Иванов Чирилков, Илия Симеонов Мичинов и Боян Петров Мишев</w:t>
      </w:r>
      <w:r w:rsidRPr="008943E9">
        <w:rPr>
          <w:rFonts w:eastAsia="Calibri"/>
          <w:lang w:val="en-US" w:eastAsia="en-US"/>
        </w:rPr>
        <w:t xml:space="preserve">) </w:t>
      </w:r>
      <w:r w:rsidRPr="008943E9">
        <w:rPr>
          <w:rFonts w:eastAsia="Calibri"/>
          <w:lang w:eastAsia="en-US"/>
        </w:rPr>
        <w:t>и 0 „Против”</w:t>
      </w:r>
      <w:r w:rsidRPr="008943E9">
        <w:t>,  предвид изложеното и на основание чл. 87 ал. 1 т.1 от ИК и съгласно чл. 454 ал. 4 от ИК и методиката към него ОИК Летница</w:t>
      </w:r>
    </w:p>
    <w:p w:rsidR="008943E9" w:rsidRPr="008943E9" w:rsidRDefault="008943E9" w:rsidP="008943E9">
      <w:pPr>
        <w:shd w:val="clear" w:color="auto" w:fill="FFFFFF"/>
        <w:jc w:val="both"/>
      </w:pPr>
    </w:p>
    <w:p w:rsidR="008943E9" w:rsidRPr="008943E9" w:rsidRDefault="008943E9" w:rsidP="008943E9">
      <w:pPr>
        <w:shd w:val="clear" w:color="auto" w:fill="FFFFFF"/>
        <w:jc w:val="center"/>
        <w:rPr>
          <w:b/>
        </w:rPr>
      </w:pPr>
      <w:r w:rsidRPr="008943E9">
        <w:rPr>
          <w:b/>
        </w:rPr>
        <w:t>РЕШИ:</w:t>
      </w:r>
    </w:p>
    <w:p w:rsidR="008943E9" w:rsidRPr="008943E9" w:rsidRDefault="008943E9" w:rsidP="008943E9">
      <w:pPr>
        <w:shd w:val="clear" w:color="auto" w:fill="FFFFFF"/>
        <w:jc w:val="center"/>
        <w:rPr>
          <w:b/>
        </w:rPr>
      </w:pPr>
    </w:p>
    <w:p w:rsidR="008943E9" w:rsidRPr="008943E9" w:rsidRDefault="008943E9" w:rsidP="008943E9">
      <w:pPr>
        <w:shd w:val="clear" w:color="auto" w:fill="FFFFFF"/>
        <w:jc w:val="both"/>
      </w:pPr>
      <w:r w:rsidRPr="008943E9">
        <w:tab/>
        <w:t>След изтегляне на жребия Людмил Христофоров Митов става пръв по поредност пред Денис Асенов Денисов в списък „А“.</w:t>
      </w:r>
    </w:p>
    <w:p w:rsidR="008943E9" w:rsidRPr="008943E9" w:rsidRDefault="008943E9" w:rsidP="008943E9">
      <w:pPr>
        <w:shd w:val="clear" w:color="auto" w:fill="FFFFFF"/>
        <w:jc w:val="both"/>
      </w:pPr>
      <w:r w:rsidRPr="008943E9">
        <w:tab/>
      </w:r>
    </w:p>
    <w:p w:rsidR="008943E9" w:rsidRPr="008943E9" w:rsidRDefault="008943E9" w:rsidP="008943E9">
      <w:pPr>
        <w:shd w:val="clear" w:color="auto" w:fill="FFFFFF"/>
        <w:jc w:val="both"/>
      </w:pPr>
      <w:r w:rsidRPr="008943E9">
        <w:tab/>
        <w:t>Решението може да се обжалва пред Централната избирателна комисия в 3 дневен срок от обявяването му.</w:t>
      </w:r>
    </w:p>
    <w:p w:rsidR="008943E9" w:rsidRPr="008943E9" w:rsidRDefault="008943E9" w:rsidP="008943E9">
      <w:pPr>
        <w:shd w:val="clear" w:color="auto" w:fill="FFFFFF"/>
        <w:ind w:firstLine="708"/>
        <w:jc w:val="both"/>
        <w:rPr>
          <w:rFonts w:ascii="Times New Roman CYR" w:hAnsi="Times New Roman CYR" w:cs="Times New Roman CYR"/>
          <w:bCs/>
        </w:rPr>
      </w:pPr>
    </w:p>
    <w:p w:rsidR="008943E9" w:rsidRPr="008943E9" w:rsidRDefault="008943E9" w:rsidP="008943E9">
      <w:pPr>
        <w:shd w:val="clear" w:color="auto" w:fill="FFFFFF"/>
        <w:jc w:val="both"/>
        <w:rPr>
          <w:rFonts w:eastAsiaTheme="minorHAnsi"/>
          <w:b/>
          <w:bCs/>
          <w:u w:val="single"/>
        </w:rPr>
      </w:pPr>
      <w:r w:rsidRPr="008943E9">
        <w:rPr>
          <w:rFonts w:eastAsiaTheme="minorHAnsi"/>
          <w:b/>
          <w:bCs/>
        </w:rPr>
        <w:tab/>
      </w:r>
      <w:r w:rsidRPr="008943E9">
        <w:rPr>
          <w:rFonts w:eastAsiaTheme="minorHAnsi"/>
          <w:b/>
          <w:bCs/>
          <w:u w:val="single"/>
        </w:rPr>
        <w:t>Точка пета:</w:t>
      </w:r>
    </w:p>
    <w:p w:rsidR="008943E9" w:rsidRPr="008943E9" w:rsidRDefault="008943E9" w:rsidP="008943E9">
      <w:pPr>
        <w:shd w:val="clear" w:color="auto" w:fill="FFFFFF"/>
        <w:jc w:val="both"/>
      </w:pPr>
      <w:r w:rsidRPr="008943E9">
        <w:rPr>
          <w:rFonts w:ascii="Times New Roman CYR" w:hAnsi="Times New Roman CYR" w:cs="Times New Roman CYR"/>
          <w:bCs/>
        </w:rPr>
        <w:tab/>
      </w:r>
      <w:r w:rsidRPr="008943E9">
        <w:t>Жребий на кандидати за съветници от листата на Движение за права и свободи получили еднакъв брой преференции в изборите за общински съветници на територията на община Летница на 27.10.2019г.</w:t>
      </w:r>
    </w:p>
    <w:p w:rsidR="008943E9" w:rsidRPr="008943E9" w:rsidRDefault="008943E9" w:rsidP="008943E9">
      <w:pPr>
        <w:shd w:val="clear" w:color="auto" w:fill="FFFFFF"/>
        <w:jc w:val="both"/>
      </w:pPr>
      <w:r w:rsidRPr="008943E9">
        <w:tab/>
        <w:t>В ОИК Летница е получена Разписка с Вх. № 86 от 28.10.2019г. на „Информационно обслужване“ АД гр. Ловеч, в която е посочено, че при  изчисляването на преференциите в листата на Движение за права и свободи са установени следните кандидати с еднакъв брой преференции:</w:t>
      </w:r>
    </w:p>
    <w:p w:rsidR="008943E9" w:rsidRPr="008943E9" w:rsidRDefault="008943E9" w:rsidP="008943E9">
      <w:pPr>
        <w:shd w:val="clear" w:color="auto" w:fill="FFFFFF"/>
        <w:jc w:val="both"/>
      </w:pPr>
    </w:p>
    <w:p w:rsidR="008943E9" w:rsidRPr="008943E9" w:rsidRDefault="008943E9" w:rsidP="008943E9">
      <w:pPr>
        <w:shd w:val="clear" w:color="auto" w:fill="FFFFFF"/>
        <w:jc w:val="both"/>
      </w:pPr>
      <w:r w:rsidRPr="008943E9">
        <w:tab/>
        <w:t>102 Назъм Сюлейман Моллахасан – 28 преференции</w:t>
      </w:r>
    </w:p>
    <w:p w:rsidR="008943E9" w:rsidRPr="008943E9" w:rsidRDefault="008943E9" w:rsidP="008943E9">
      <w:pPr>
        <w:shd w:val="clear" w:color="auto" w:fill="FFFFFF"/>
        <w:jc w:val="both"/>
      </w:pPr>
      <w:r w:rsidRPr="008943E9">
        <w:tab/>
        <w:t xml:space="preserve">108 Бисер Маринов </w:t>
      </w:r>
      <w:proofErr w:type="spellStart"/>
      <w:r w:rsidRPr="008943E9">
        <w:t>Маринов</w:t>
      </w:r>
      <w:proofErr w:type="spellEnd"/>
      <w:r w:rsidRPr="008943E9">
        <w:t xml:space="preserve"> – 28 преференции</w:t>
      </w:r>
    </w:p>
    <w:p w:rsidR="008943E9" w:rsidRPr="008943E9" w:rsidRDefault="008943E9" w:rsidP="008943E9">
      <w:pPr>
        <w:shd w:val="clear" w:color="auto" w:fill="FFFFFF"/>
        <w:jc w:val="both"/>
      </w:pPr>
      <w:r w:rsidRPr="008943E9">
        <w:tab/>
      </w:r>
    </w:p>
    <w:p w:rsidR="008943E9" w:rsidRPr="008943E9" w:rsidRDefault="008943E9" w:rsidP="008943E9">
      <w:pPr>
        <w:shd w:val="clear" w:color="auto" w:fill="FFFFFF"/>
        <w:jc w:val="both"/>
      </w:pPr>
      <w:r w:rsidRPr="008943E9">
        <w:tab/>
        <w:t>Въз основа на подадените данни Общинска избирателна комисия Летница съгласно чл. 454 ал. 4 от ИК и методиката към него ОИК определи Петя Венциславова Петрова да изтегли жребия.</w:t>
      </w:r>
    </w:p>
    <w:p w:rsidR="008943E9" w:rsidRPr="008943E9" w:rsidRDefault="008943E9" w:rsidP="008943E9">
      <w:pPr>
        <w:shd w:val="clear" w:color="auto" w:fill="FFFFFF"/>
        <w:jc w:val="both"/>
      </w:pPr>
      <w:r w:rsidRPr="008943E9">
        <w:tab/>
        <w:t xml:space="preserve">След изтегляне на жребия бе определен Бисер Маринов </w:t>
      </w:r>
      <w:proofErr w:type="spellStart"/>
      <w:r w:rsidRPr="008943E9">
        <w:t>Маринов</w:t>
      </w:r>
      <w:proofErr w:type="spellEnd"/>
      <w:r w:rsidRPr="008943E9">
        <w:t xml:space="preserve"> за пръв по поредност в списък А пред Назъм Сюлейман Моллахасан.</w:t>
      </w:r>
    </w:p>
    <w:p w:rsidR="008943E9" w:rsidRPr="008943E9" w:rsidRDefault="008943E9" w:rsidP="008943E9">
      <w:pPr>
        <w:shd w:val="clear" w:color="auto" w:fill="FFFFFF"/>
        <w:jc w:val="both"/>
      </w:pPr>
      <w:r w:rsidRPr="008943E9">
        <w:t xml:space="preserve">            </w:t>
      </w:r>
      <w:r w:rsidRPr="008943E9">
        <w:rPr>
          <w:rFonts w:ascii="Times New Roman CYR" w:hAnsi="Times New Roman CYR" w:cs="Times New Roman CYR"/>
          <w:bCs/>
        </w:rPr>
        <w:t xml:space="preserve">Бе предложен проект за решение. Предложението бе подложено на гласуване </w:t>
      </w:r>
      <w:r w:rsidRPr="008943E9">
        <w:rPr>
          <w:rFonts w:eastAsia="Calibri"/>
          <w:lang w:eastAsia="en-US"/>
        </w:rPr>
        <w:t xml:space="preserve">и с 13 гласа „За” </w:t>
      </w:r>
      <w:r w:rsidRPr="008943E9">
        <w:rPr>
          <w:rFonts w:eastAsia="Calibri"/>
          <w:lang w:val="en-US" w:eastAsia="en-US"/>
        </w:rPr>
        <w:t>(</w:t>
      </w:r>
      <w:r w:rsidRPr="008943E9">
        <w:rPr>
          <w:rFonts w:eastAsia="Calibri"/>
          <w:lang w:eastAsia="en-US"/>
        </w:rPr>
        <w:t xml:space="preserve">Бисер Цеков </w:t>
      </w:r>
      <w:proofErr w:type="spellStart"/>
      <w:r w:rsidRPr="008943E9">
        <w:rPr>
          <w:rFonts w:eastAsia="Calibri"/>
          <w:lang w:eastAsia="en-US"/>
        </w:rPr>
        <w:t>Цеков</w:t>
      </w:r>
      <w:proofErr w:type="spellEnd"/>
      <w:r w:rsidRPr="008943E9">
        <w:rPr>
          <w:rFonts w:eastAsia="Calibri"/>
          <w:lang w:eastAsia="en-US"/>
        </w:rPr>
        <w:t xml:space="preserve">, Румяна Иванова Цончева, </w:t>
      </w:r>
      <w:r w:rsidRPr="008943E9">
        <w:t xml:space="preserve">Зиба Юсеинова Мехмедова, </w:t>
      </w:r>
      <w:r w:rsidRPr="008943E9">
        <w:rPr>
          <w:rFonts w:eastAsia="Calibri"/>
          <w:lang w:eastAsia="en-US"/>
        </w:rPr>
        <w:t>Станислава Гечева Стайкова-Давидова, Стефка Богданова Цончева, Линка Петрова Кирова, Петя Венциславова Петрова</w:t>
      </w:r>
      <w:r w:rsidRPr="008943E9">
        <w:t>,</w:t>
      </w:r>
      <w:r w:rsidRPr="008943E9">
        <w:rPr>
          <w:rFonts w:ascii="Times New Roman CYR" w:hAnsi="Times New Roman CYR" w:cs="Times New Roman CYR"/>
        </w:rPr>
        <w:t xml:space="preserve"> Соня Асенова Плачкова, Веселина Николова Газдова,</w:t>
      </w:r>
      <w:r w:rsidRPr="008943E9">
        <w:t xml:space="preserve"> Иван Христов Симеонов</w:t>
      </w:r>
      <w:r w:rsidRPr="008943E9">
        <w:rPr>
          <w:rFonts w:eastAsia="Calibri"/>
          <w:lang w:eastAsia="en-US"/>
        </w:rPr>
        <w:t>, Атанас Иванов Чирилков, Илия Симеонов Мичинов и Боян Петров Мишев</w:t>
      </w:r>
      <w:r w:rsidRPr="008943E9">
        <w:rPr>
          <w:rFonts w:eastAsia="Calibri"/>
          <w:lang w:val="en-US" w:eastAsia="en-US"/>
        </w:rPr>
        <w:t xml:space="preserve">) </w:t>
      </w:r>
      <w:r w:rsidRPr="008943E9">
        <w:rPr>
          <w:rFonts w:eastAsia="Calibri"/>
          <w:lang w:eastAsia="en-US"/>
        </w:rPr>
        <w:t>и 0 „Против”</w:t>
      </w:r>
      <w:r w:rsidRPr="008943E9">
        <w:t>,  предвид изложеното и на основание чл. 87 ал. 1 т.1 от ИК и съгласно чл. 454 ал. 4 от ИК и методиката към него ОИК Летница</w:t>
      </w:r>
    </w:p>
    <w:p w:rsidR="008943E9" w:rsidRPr="008943E9" w:rsidRDefault="008943E9" w:rsidP="008943E9">
      <w:pPr>
        <w:shd w:val="clear" w:color="auto" w:fill="FFFFFF"/>
        <w:jc w:val="both"/>
      </w:pPr>
    </w:p>
    <w:p w:rsidR="008943E9" w:rsidRPr="008943E9" w:rsidRDefault="008943E9" w:rsidP="008943E9">
      <w:pPr>
        <w:shd w:val="clear" w:color="auto" w:fill="FFFFFF"/>
        <w:jc w:val="center"/>
        <w:rPr>
          <w:b/>
        </w:rPr>
      </w:pPr>
      <w:r w:rsidRPr="008943E9">
        <w:rPr>
          <w:b/>
        </w:rPr>
        <w:t>РЕШИ:</w:t>
      </w:r>
    </w:p>
    <w:p w:rsidR="008943E9" w:rsidRPr="008943E9" w:rsidRDefault="008943E9" w:rsidP="008943E9">
      <w:pPr>
        <w:shd w:val="clear" w:color="auto" w:fill="FFFFFF"/>
        <w:jc w:val="both"/>
      </w:pPr>
    </w:p>
    <w:p w:rsidR="008943E9" w:rsidRPr="008943E9" w:rsidRDefault="008943E9" w:rsidP="008943E9">
      <w:pPr>
        <w:shd w:val="clear" w:color="auto" w:fill="FFFFFF"/>
        <w:jc w:val="both"/>
      </w:pPr>
      <w:r w:rsidRPr="008943E9">
        <w:tab/>
        <w:t xml:space="preserve">След изтегляне на жребия Бисер Маринов </w:t>
      </w:r>
      <w:proofErr w:type="spellStart"/>
      <w:r w:rsidRPr="008943E9">
        <w:t>Маринов</w:t>
      </w:r>
      <w:proofErr w:type="spellEnd"/>
      <w:r w:rsidRPr="008943E9">
        <w:t xml:space="preserve"> става пръв по поредност пред Назъм Сюлейман Моллахасан в списък „А“.</w:t>
      </w:r>
    </w:p>
    <w:p w:rsidR="008943E9" w:rsidRPr="008943E9" w:rsidRDefault="008943E9" w:rsidP="008943E9">
      <w:pPr>
        <w:shd w:val="clear" w:color="auto" w:fill="FFFFFF"/>
        <w:jc w:val="both"/>
      </w:pPr>
      <w:r w:rsidRPr="008943E9">
        <w:tab/>
      </w:r>
    </w:p>
    <w:p w:rsidR="008943E9" w:rsidRPr="008943E9" w:rsidRDefault="008943E9" w:rsidP="008943E9">
      <w:pPr>
        <w:shd w:val="clear" w:color="auto" w:fill="FFFFFF"/>
        <w:jc w:val="both"/>
      </w:pPr>
      <w:r w:rsidRPr="008943E9">
        <w:tab/>
        <w:t>Решението може да се обжалва пред Централната избирателна комисия в 3 дневен срок от обявяването му.</w:t>
      </w:r>
    </w:p>
    <w:p w:rsidR="008943E9" w:rsidRPr="008943E9" w:rsidRDefault="008943E9" w:rsidP="008943E9">
      <w:pPr>
        <w:shd w:val="clear" w:color="auto" w:fill="FFFFFF"/>
      </w:pPr>
      <w:r w:rsidRPr="008943E9">
        <w:tab/>
      </w:r>
    </w:p>
    <w:p w:rsidR="008943E9" w:rsidRPr="008943E9" w:rsidRDefault="008943E9" w:rsidP="008943E9">
      <w:pPr>
        <w:shd w:val="clear" w:color="auto" w:fill="FFFFFF"/>
      </w:pPr>
      <w:r w:rsidRPr="008943E9">
        <w:tab/>
      </w:r>
      <w:r w:rsidRPr="008943E9">
        <w:rPr>
          <w:rFonts w:eastAsiaTheme="minorHAnsi"/>
          <w:b/>
          <w:bCs/>
          <w:u w:val="single"/>
        </w:rPr>
        <w:t>Точка шеста:</w:t>
      </w:r>
      <w:r w:rsidRPr="008943E9">
        <w:t xml:space="preserve"> </w:t>
      </w:r>
      <w:r w:rsidRPr="008943E9">
        <w:rPr>
          <w:b/>
        </w:rPr>
        <w:t xml:space="preserve"> </w:t>
      </w:r>
      <w:r w:rsidRPr="008943E9">
        <w:t>Избиране на общински съветници в община Летница</w:t>
      </w:r>
    </w:p>
    <w:p w:rsidR="008943E9" w:rsidRPr="008943E9" w:rsidRDefault="008943E9" w:rsidP="008943E9"/>
    <w:p w:rsidR="008943E9" w:rsidRPr="008943E9" w:rsidRDefault="008943E9" w:rsidP="008943E9">
      <w:pPr>
        <w:ind w:firstLine="708"/>
      </w:pPr>
      <w:r w:rsidRPr="008943E9">
        <w:t>Брой мандати за общински съветници</w:t>
      </w:r>
    </w:p>
    <w:p w:rsidR="008943E9" w:rsidRPr="008943E9" w:rsidRDefault="008943E9" w:rsidP="008943E9"/>
    <w:p w:rsidR="008943E9" w:rsidRPr="008943E9" w:rsidRDefault="008943E9" w:rsidP="008943E9">
      <w:pPr>
        <w:ind w:firstLine="708"/>
      </w:pPr>
      <w:r w:rsidRPr="008943E9">
        <w:tab/>
        <w:t xml:space="preserve"> тринадесет                               </w:t>
      </w:r>
      <w:r w:rsidRPr="008943E9">
        <w:tab/>
      </w:r>
      <w:r w:rsidRPr="008943E9">
        <w:tab/>
        <w:t xml:space="preserve">               13</w:t>
      </w:r>
    </w:p>
    <w:p w:rsidR="008943E9" w:rsidRPr="008943E9" w:rsidRDefault="008943E9" w:rsidP="008943E9">
      <w:r w:rsidRPr="008943E9">
        <w:tab/>
        <w:t xml:space="preserve">                 с думи                                                                 с цифри</w:t>
      </w:r>
    </w:p>
    <w:p w:rsidR="008943E9" w:rsidRPr="008943E9" w:rsidRDefault="008943E9" w:rsidP="008943E9"/>
    <w:p w:rsidR="008943E9" w:rsidRPr="008943E9" w:rsidRDefault="008943E9" w:rsidP="008943E9">
      <w:pPr>
        <w:ind w:firstLine="708"/>
        <w:jc w:val="both"/>
      </w:pPr>
      <w:r w:rsidRPr="008943E9">
        <w:t xml:space="preserve">Днес, 28 октомври 2019 г., в 06:00 ч. Общинската избирателна комисия            </w:t>
      </w:r>
      <w:r w:rsidRPr="008943E9">
        <w:rPr>
          <w:rFonts w:ascii="Times New Roman CYR" w:hAnsi="Times New Roman CYR" w:cs="Times New Roman CYR"/>
          <w:bCs/>
        </w:rPr>
        <w:t xml:space="preserve"> предложи проект за решение. Предложението бе подложено на гласуване </w:t>
      </w:r>
      <w:r w:rsidRPr="008943E9">
        <w:rPr>
          <w:rFonts w:eastAsia="Calibri"/>
          <w:lang w:eastAsia="en-US"/>
        </w:rPr>
        <w:t xml:space="preserve">и с 13 гласа „За” </w:t>
      </w:r>
      <w:r w:rsidRPr="008943E9">
        <w:rPr>
          <w:rFonts w:eastAsia="Calibri"/>
          <w:lang w:val="en-US" w:eastAsia="en-US"/>
        </w:rPr>
        <w:t>(</w:t>
      </w:r>
      <w:r w:rsidRPr="008943E9">
        <w:rPr>
          <w:rFonts w:eastAsia="Calibri"/>
          <w:lang w:eastAsia="en-US"/>
        </w:rPr>
        <w:t xml:space="preserve">Бисер Цеков </w:t>
      </w:r>
      <w:proofErr w:type="spellStart"/>
      <w:r w:rsidRPr="008943E9">
        <w:rPr>
          <w:rFonts w:eastAsia="Calibri"/>
          <w:lang w:eastAsia="en-US"/>
        </w:rPr>
        <w:t>Цеков</w:t>
      </w:r>
      <w:proofErr w:type="spellEnd"/>
      <w:r w:rsidRPr="008943E9">
        <w:rPr>
          <w:rFonts w:eastAsia="Calibri"/>
          <w:lang w:eastAsia="en-US"/>
        </w:rPr>
        <w:t xml:space="preserve">, Румяна Иванова Цончева, </w:t>
      </w:r>
      <w:r w:rsidRPr="008943E9">
        <w:t xml:space="preserve">Зиба Юсеинова Мехмедова, </w:t>
      </w:r>
      <w:r w:rsidRPr="008943E9">
        <w:rPr>
          <w:rFonts w:eastAsia="Calibri"/>
          <w:lang w:eastAsia="en-US"/>
        </w:rPr>
        <w:t>Станислава Гечева Стайкова-Давидова, Стефка Богданова Цончева, Линка Петрова Кирова, Петя Венциславова Петрова</w:t>
      </w:r>
      <w:r w:rsidRPr="008943E9">
        <w:t>,</w:t>
      </w:r>
      <w:r w:rsidRPr="008943E9">
        <w:rPr>
          <w:rFonts w:ascii="Times New Roman CYR" w:hAnsi="Times New Roman CYR" w:cs="Times New Roman CYR"/>
        </w:rPr>
        <w:t xml:space="preserve"> Соня Асенова Плачкова, Веселина Николова Газдова,</w:t>
      </w:r>
      <w:r w:rsidRPr="008943E9">
        <w:t xml:space="preserve"> Иван Христов Симеонов</w:t>
      </w:r>
      <w:r w:rsidRPr="008943E9">
        <w:rPr>
          <w:rFonts w:eastAsia="Calibri"/>
          <w:lang w:eastAsia="en-US"/>
        </w:rPr>
        <w:t>, Атанас Иванов Чирилков, Илия Симеонов Мичинов и Боян Петров Мишев</w:t>
      </w:r>
      <w:r w:rsidRPr="008943E9">
        <w:rPr>
          <w:rFonts w:eastAsia="Calibri"/>
          <w:lang w:val="en-US" w:eastAsia="en-US"/>
        </w:rPr>
        <w:t xml:space="preserve">) </w:t>
      </w:r>
      <w:r w:rsidRPr="008943E9">
        <w:rPr>
          <w:rFonts w:eastAsia="Calibri"/>
          <w:lang w:eastAsia="en-US"/>
        </w:rPr>
        <w:t>и 0 „Против”</w:t>
      </w:r>
      <w:r w:rsidRPr="008943E9">
        <w:t>,  предвид изложеното на основание чл. 453 и 454 от Изборния кодекс и въз основа на получените данни от протоколите на СИК</w:t>
      </w:r>
    </w:p>
    <w:p w:rsidR="008943E9" w:rsidRPr="008943E9" w:rsidRDefault="008943E9" w:rsidP="008943E9">
      <w:pPr>
        <w:jc w:val="center"/>
        <w:rPr>
          <w:b/>
        </w:rPr>
      </w:pPr>
    </w:p>
    <w:p w:rsidR="008943E9" w:rsidRPr="008943E9" w:rsidRDefault="008943E9" w:rsidP="008943E9">
      <w:pPr>
        <w:jc w:val="center"/>
        <w:rPr>
          <w:b/>
        </w:rPr>
      </w:pPr>
      <w:r w:rsidRPr="008943E9">
        <w:rPr>
          <w:b/>
        </w:rPr>
        <w:t>Р Е Ш И :</w:t>
      </w:r>
    </w:p>
    <w:p w:rsidR="008943E9" w:rsidRPr="008943E9" w:rsidRDefault="008943E9" w:rsidP="008943E9">
      <w:pPr>
        <w:jc w:val="both"/>
      </w:pPr>
    </w:p>
    <w:p w:rsidR="008943E9" w:rsidRPr="008943E9" w:rsidRDefault="008943E9" w:rsidP="008943E9">
      <w:pPr>
        <w:ind w:firstLine="709"/>
        <w:jc w:val="both"/>
      </w:pPr>
      <w:r w:rsidRPr="008943E9">
        <w:t>I. Общинската избирателна квота е  сто тридесет и четири</w:t>
      </w:r>
      <w:r w:rsidRPr="008943E9">
        <w:tab/>
        <w:t xml:space="preserve">         134 гласове.</w:t>
      </w:r>
    </w:p>
    <w:p w:rsidR="008943E9" w:rsidRPr="008943E9" w:rsidRDefault="008943E9" w:rsidP="008943E9">
      <w:pPr>
        <w:ind w:left="4536"/>
        <w:jc w:val="both"/>
      </w:pPr>
      <w:r w:rsidRPr="008943E9">
        <w:t xml:space="preserve">         (с думи)                               (с цифри)</w:t>
      </w:r>
    </w:p>
    <w:p w:rsidR="008943E9" w:rsidRPr="008943E9" w:rsidRDefault="008943E9" w:rsidP="008943E9">
      <w:pPr>
        <w:jc w:val="both"/>
      </w:pPr>
    </w:p>
    <w:p w:rsidR="008943E9" w:rsidRPr="008943E9" w:rsidRDefault="008943E9" w:rsidP="008943E9">
      <w:pPr>
        <w:ind w:firstLine="709"/>
      </w:pPr>
      <w:r w:rsidRPr="008943E9">
        <w:t>ІІ. Избрани за общински съветници и независими кандидати – няма.</w:t>
      </w:r>
    </w:p>
    <w:p w:rsidR="008943E9" w:rsidRPr="008943E9" w:rsidRDefault="008943E9" w:rsidP="008943E9">
      <w:pPr>
        <w:jc w:val="both"/>
      </w:pPr>
    </w:p>
    <w:p w:rsidR="008943E9" w:rsidRPr="008943E9" w:rsidRDefault="008943E9" w:rsidP="008943E9">
      <w:pPr>
        <w:jc w:val="both"/>
      </w:pPr>
      <w:r w:rsidRPr="008943E9">
        <w:t>ІІІ. Брой мандати, които се разпределят между партиите, коалициите и местните коалиции, получили гласове не по-малко от общинската избирателна квота:</w:t>
      </w:r>
    </w:p>
    <w:p w:rsidR="008943E9" w:rsidRPr="008943E9" w:rsidRDefault="008943E9" w:rsidP="008943E9">
      <w:pPr>
        <w:jc w:val="both"/>
      </w:pPr>
      <w:r w:rsidRPr="008943E9">
        <w:t xml:space="preserve">                </w:t>
      </w:r>
      <w:r w:rsidRPr="008943E9">
        <w:tab/>
      </w:r>
      <w:r w:rsidRPr="008943E9">
        <w:tab/>
        <w:t xml:space="preserve"> тринадесет                                              13</w:t>
      </w:r>
    </w:p>
    <w:p w:rsidR="008943E9" w:rsidRPr="008943E9" w:rsidRDefault="008943E9" w:rsidP="008943E9">
      <w:pPr>
        <w:jc w:val="both"/>
      </w:pPr>
      <w:r w:rsidRPr="008943E9">
        <w:t xml:space="preserve">                                      (с думи)                                            (с цифри)</w:t>
      </w:r>
    </w:p>
    <w:p w:rsidR="008943E9" w:rsidRPr="008943E9" w:rsidRDefault="008943E9" w:rsidP="008943E9">
      <w:pPr>
        <w:jc w:val="both"/>
      </w:pPr>
    </w:p>
    <w:p w:rsidR="008943E9" w:rsidRPr="008943E9" w:rsidRDefault="008943E9" w:rsidP="008943E9">
      <w:pPr>
        <w:jc w:val="both"/>
      </w:pPr>
      <w:r w:rsidRPr="008943E9">
        <w:rPr>
          <w:lang w:val="en-US"/>
        </w:rPr>
        <w:t>IV</w:t>
      </w:r>
      <w:r w:rsidRPr="008943E9">
        <w:t xml:space="preserve">. Мандатите за общинските съветници по т. </w:t>
      </w:r>
      <w:r w:rsidRPr="008943E9">
        <w:rPr>
          <w:lang w:val="en-GB"/>
        </w:rPr>
        <w:t>III</w:t>
      </w:r>
      <w:r w:rsidRPr="008943E9">
        <w:t xml:space="preserve"> се разпределят между партиите, коалициите и местните коалиции, получили гласове не по-малко от общинската избирателна квота, както следва:</w:t>
      </w:r>
    </w:p>
    <w:tbl>
      <w:tblPr>
        <w:tblW w:w="930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4393"/>
        <w:gridCol w:w="4111"/>
      </w:tblGrid>
      <w:tr w:rsidR="008943E9" w:rsidRPr="008943E9" w:rsidTr="008943E9">
        <w:tc>
          <w:tcPr>
            <w:tcW w:w="804"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tabs>
                <w:tab w:val="left" w:pos="2410"/>
              </w:tabs>
              <w:ind w:left="-156" w:right="-108"/>
              <w:jc w:val="center"/>
              <w:rPr>
                <w:b/>
                <w:noProof/>
                <w:lang w:val="ru-RU"/>
              </w:rPr>
            </w:pPr>
            <w:r w:rsidRPr="008943E9">
              <w:rPr>
                <w:b/>
                <w:noProof/>
                <w:lang w:val="ru-RU"/>
              </w:rPr>
              <w:t>№ в бюле-тината</w:t>
            </w:r>
          </w:p>
        </w:tc>
        <w:tc>
          <w:tcPr>
            <w:tcW w:w="4393" w:type="dxa"/>
            <w:tcBorders>
              <w:top w:val="single" w:sz="4" w:space="0" w:color="auto"/>
              <w:left w:val="single" w:sz="4" w:space="0" w:color="auto"/>
              <w:bottom w:val="single" w:sz="4" w:space="0" w:color="auto"/>
              <w:right w:val="single" w:sz="4" w:space="0" w:color="auto"/>
            </w:tcBorders>
          </w:tcPr>
          <w:p w:rsidR="008943E9" w:rsidRPr="008943E9" w:rsidRDefault="008943E9" w:rsidP="008943E9">
            <w:pPr>
              <w:tabs>
                <w:tab w:val="left" w:pos="2410"/>
              </w:tabs>
              <w:jc w:val="center"/>
              <w:rPr>
                <w:b/>
                <w:noProof/>
                <w:lang w:val="ru-RU"/>
              </w:rPr>
            </w:pPr>
          </w:p>
          <w:p w:rsidR="008943E9" w:rsidRPr="008943E9" w:rsidRDefault="008943E9" w:rsidP="008943E9">
            <w:pPr>
              <w:tabs>
                <w:tab w:val="left" w:pos="2410"/>
              </w:tabs>
              <w:jc w:val="center"/>
              <w:rPr>
                <w:b/>
              </w:rPr>
            </w:pPr>
            <w:r w:rsidRPr="008943E9">
              <w:rPr>
                <w:b/>
                <w:noProof/>
                <w:lang w:val="ru-RU"/>
              </w:rPr>
              <w:t>Наименование на партията, коалицията или местната коалиция</w:t>
            </w:r>
          </w:p>
        </w:tc>
        <w:tc>
          <w:tcPr>
            <w:tcW w:w="4111" w:type="dxa"/>
            <w:tcBorders>
              <w:top w:val="single" w:sz="4" w:space="0" w:color="auto"/>
              <w:left w:val="single" w:sz="4" w:space="0" w:color="auto"/>
              <w:bottom w:val="single" w:sz="4" w:space="0" w:color="auto"/>
              <w:right w:val="single" w:sz="4" w:space="0" w:color="auto"/>
            </w:tcBorders>
          </w:tcPr>
          <w:p w:rsidR="008943E9" w:rsidRPr="008943E9" w:rsidRDefault="008943E9" w:rsidP="008943E9">
            <w:pPr>
              <w:jc w:val="center"/>
              <w:rPr>
                <w:b/>
                <w:szCs w:val="20"/>
              </w:rPr>
            </w:pPr>
          </w:p>
          <w:p w:rsidR="008943E9" w:rsidRPr="008943E9" w:rsidRDefault="008943E9" w:rsidP="008943E9">
            <w:pPr>
              <w:jc w:val="center"/>
              <w:rPr>
                <w:b/>
                <w:szCs w:val="20"/>
              </w:rPr>
            </w:pPr>
            <w:r w:rsidRPr="008943E9">
              <w:rPr>
                <w:b/>
                <w:szCs w:val="20"/>
              </w:rPr>
              <w:t>БРОЙ МАНДАТИ</w:t>
            </w:r>
          </w:p>
          <w:p w:rsidR="008943E9" w:rsidRPr="008943E9" w:rsidRDefault="008943E9" w:rsidP="008943E9">
            <w:pPr>
              <w:tabs>
                <w:tab w:val="left" w:pos="2410"/>
              </w:tabs>
              <w:spacing w:line="360" w:lineRule="auto"/>
              <w:rPr>
                <w:b/>
                <w:noProof/>
                <w:lang w:val="ru-RU"/>
              </w:rPr>
            </w:pPr>
            <w:r w:rsidRPr="008943E9">
              <w:rPr>
                <w:b/>
                <w:noProof/>
                <w:lang w:val="ru-RU"/>
              </w:rPr>
              <w:t xml:space="preserve">     с думи          </w:t>
            </w:r>
            <w:r>
              <w:rPr>
                <w:b/>
                <w:noProof/>
                <w:lang w:val="ru-RU"/>
              </w:rPr>
              <w:t xml:space="preserve">                       с </w:t>
            </w:r>
            <w:r w:rsidRPr="008943E9">
              <w:rPr>
                <w:b/>
                <w:noProof/>
                <w:lang w:val="ru-RU"/>
              </w:rPr>
              <w:t>цифри</w:t>
            </w:r>
          </w:p>
        </w:tc>
      </w:tr>
      <w:tr w:rsidR="008943E9" w:rsidRPr="008943E9" w:rsidTr="008943E9">
        <w:tc>
          <w:tcPr>
            <w:tcW w:w="804"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34</w:t>
            </w:r>
          </w:p>
        </w:tc>
        <w:tc>
          <w:tcPr>
            <w:tcW w:w="4393"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ПП ВМРО – Българско Национално Движение</w:t>
            </w:r>
          </w:p>
        </w:tc>
        <w:tc>
          <w:tcPr>
            <w:tcW w:w="4111"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 xml:space="preserve">        два                                             2</w:t>
            </w:r>
          </w:p>
        </w:tc>
      </w:tr>
      <w:tr w:rsidR="008943E9" w:rsidRPr="008943E9" w:rsidTr="008943E9">
        <w:tc>
          <w:tcPr>
            <w:tcW w:w="804"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43</w:t>
            </w:r>
          </w:p>
        </w:tc>
        <w:tc>
          <w:tcPr>
            <w:tcW w:w="4393"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ПП ГЕРБ</w:t>
            </w:r>
          </w:p>
        </w:tc>
        <w:tc>
          <w:tcPr>
            <w:tcW w:w="4111"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 xml:space="preserve">      четири                                         4</w:t>
            </w:r>
          </w:p>
        </w:tc>
      </w:tr>
      <w:tr w:rsidR="008943E9" w:rsidRPr="008943E9" w:rsidTr="008943E9">
        <w:tc>
          <w:tcPr>
            <w:tcW w:w="804"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55</w:t>
            </w:r>
          </w:p>
        </w:tc>
        <w:tc>
          <w:tcPr>
            <w:tcW w:w="4393"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Движение за права и свободи - ДПС</w:t>
            </w:r>
          </w:p>
        </w:tc>
        <w:tc>
          <w:tcPr>
            <w:tcW w:w="4111"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 xml:space="preserve">         два                                            2</w:t>
            </w:r>
          </w:p>
        </w:tc>
      </w:tr>
      <w:tr w:rsidR="008943E9" w:rsidRPr="008943E9" w:rsidTr="008943E9">
        <w:tc>
          <w:tcPr>
            <w:tcW w:w="804"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56</w:t>
            </w:r>
          </w:p>
        </w:tc>
        <w:tc>
          <w:tcPr>
            <w:tcW w:w="4393"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КП БСП за България</w:t>
            </w:r>
          </w:p>
        </w:tc>
        <w:tc>
          <w:tcPr>
            <w:tcW w:w="4111"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 xml:space="preserve">         пет                                            5</w:t>
            </w:r>
          </w:p>
        </w:tc>
      </w:tr>
    </w:tbl>
    <w:p w:rsidR="008943E9" w:rsidRPr="008943E9" w:rsidRDefault="008943E9" w:rsidP="008943E9">
      <w:pPr>
        <w:jc w:val="both"/>
      </w:pPr>
      <w:r w:rsidRPr="008943E9">
        <w:rPr>
          <w:lang w:val="en-US"/>
        </w:rPr>
        <w:t>V</w:t>
      </w:r>
      <w:r w:rsidRPr="008943E9">
        <w:rPr>
          <w:lang w:val="ru-RU"/>
        </w:rPr>
        <w:t>.</w:t>
      </w:r>
      <w:r w:rsidRPr="008943E9">
        <w:t>Обявява разпределението на заявените предпочитания (преференции) за отделните кандидати по кандидатски листи на партиите, коалициите и местните коалиции, получили мандати, и подрежда кандидатите, както следва: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694"/>
        <w:gridCol w:w="709"/>
        <w:gridCol w:w="3402"/>
        <w:gridCol w:w="709"/>
        <w:gridCol w:w="1134"/>
      </w:tblGrid>
      <w:tr w:rsidR="008943E9" w:rsidRPr="008943E9" w:rsidTr="005411B3">
        <w:tc>
          <w:tcPr>
            <w:tcW w:w="674"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tabs>
                <w:tab w:val="left" w:pos="2410"/>
              </w:tabs>
              <w:ind w:left="-156" w:right="-108"/>
              <w:jc w:val="center"/>
              <w:rPr>
                <w:b/>
                <w:noProof/>
                <w:lang w:val="ru-RU"/>
              </w:rPr>
            </w:pPr>
            <w:r w:rsidRPr="008943E9">
              <w:rPr>
                <w:b/>
                <w:noProof/>
                <w:lang w:val="ru-RU"/>
              </w:rPr>
              <w:t>№ в бюле-тина-та</w:t>
            </w:r>
          </w:p>
        </w:tc>
        <w:tc>
          <w:tcPr>
            <w:tcW w:w="2694"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tabs>
                <w:tab w:val="left" w:pos="2410"/>
              </w:tabs>
              <w:jc w:val="center"/>
              <w:rPr>
                <w:b/>
              </w:rPr>
            </w:pPr>
            <w:r w:rsidRPr="008943E9">
              <w:rPr>
                <w:b/>
                <w:noProof/>
                <w:lang w:val="ru-RU"/>
              </w:rPr>
              <w:t>Наименование на партията, коалицията или местната коалиция</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tabs>
                <w:tab w:val="left" w:pos="2410"/>
              </w:tabs>
              <w:ind w:left="-156" w:right="-108"/>
              <w:jc w:val="center"/>
              <w:rPr>
                <w:b/>
                <w:noProof/>
                <w:lang w:val="ru-RU"/>
              </w:rPr>
            </w:pPr>
            <w:r w:rsidRPr="008943E9">
              <w:rPr>
                <w:b/>
                <w:noProof/>
                <w:lang w:val="ru-RU"/>
              </w:rPr>
              <w:t>№ в под-режда-нето</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jc w:val="center"/>
              <w:rPr>
                <w:b/>
              </w:rPr>
            </w:pPr>
            <w:r w:rsidRPr="008943E9">
              <w:rPr>
                <w:b/>
              </w:rPr>
              <w:t>Собствено, бащино и фамилно име на кандидата в листата</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tabs>
                <w:tab w:val="left" w:pos="2410"/>
              </w:tabs>
              <w:ind w:left="-156" w:right="-108"/>
              <w:jc w:val="center"/>
              <w:rPr>
                <w:b/>
                <w:noProof/>
                <w:lang w:val="ru-RU"/>
              </w:rPr>
            </w:pPr>
            <w:r w:rsidRPr="008943E9">
              <w:rPr>
                <w:b/>
                <w:noProof/>
                <w:lang w:val="ru-RU"/>
              </w:rPr>
              <w:t>№ на спи-сък</w:t>
            </w:r>
          </w:p>
        </w:tc>
        <w:tc>
          <w:tcPr>
            <w:tcW w:w="1134"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jc w:val="center"/>
              <w:rPr>
                <w:b/>
              </w:rPr>
            </w:pPr>
            <w:r w:rsidRPr="008943E9">
              <w:rPr>
                <w:b/>
              </w:rPr>
              <w:t>Брой</w:t>
            </w:r>
          </w:p>
          <w:p w:rsidR="008943E9" w:rsidRPr="008943E9" w:rsidRDefault="008943E9" w:rsidP="008943E9">
            <w:pPr>
              <w:ind w:left="-108" w:right="-108"/>
              <w:jc w:val="center"/>
              <w:rPr>
                <w:b/>
              </w:rPr>
            </w:pPr>
            <w:r w:rsidRPr="008943E9">
              <w:rPr>
                <w:b/>
              </w:rPr>
              <w:t>предпо-читания</w:t>
            </w:r>
          </w:p>
        </w:tc>
      </w:tr>
      <w:tr w:rsidR="008943E9" w:rsidRPr="008943E9" w:rsidTr="005411B3">
        <w:tc>
          <w:tcPr>
            <w:tcW w:w="674" w:type="dxa"/>
            <w:tcBorders>
              <w:top w:val="single" w:sz="4" w:space="0" w:color="auto"/>
              <w:left w:val="single" w:sz="4" w:space="0" w:color="auto"/>
              <w:bottom w:val="nil"/>
              <w:right w:val="single" w:sz="4" w:space="0" w:color="auto"/>
            </w:tcBorders>
          </w:tcPr>
          <w:p w:rsidR="008943E9" w:rsidRPr="008943E9" w:rsidRDefault="008943E9" w:rsidP="008943E9">
            <w:pPr>
              <w:spacing w:line="360" w:lineRule="atLeast"/>
              <w:jc w:val="both"/>
              <w:rPr>
                <w:sz w:val="26"/>
                <w:szCs w:val="26"/>
              </w:rPr>
            </w:pPr>
          </w:p>
        </w:tc>
        <w:tc>
          <w:tcPr>
            <w:tcW w:w="2694" w:type="dxa"/>
            <w:tcBorders>
              <w:top w:val="single" w:sz="4" w:space="0" w:color="auto"/>
              <w:left w:val="single" w:sz="4" w:space="0" w:color="auto"/>
              <w:bottom w:val="nil"/>
              <w:right w:val="single" w:sz="4" w:space="0" w:color="auto"/>
            </w:tcBorders>
          </w:tcPr>
          <w:p w:rsidR="008943E9" w:rsidRPr="008943E9" w:rsidRDefault="008943E9" w:rsidP="008943E9">
            <w:pPr>
              <w:spacing w:line="360" w:lineRule="atLeast"/>
              <w:jc w:val="both"/>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pPr>
            <w:r w:rsidRPr="008943E9">
              <w:t>1.</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Гриша Илиев Георгиев</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rPr>
                <w:lang w:val="en-US"/>
              </w:rPr>
            </w:pPr>
            <w:r w:rsidRPr="008943E9">
              <w:rPr>
                <w:lang w:val="en-US"/>
              </w:rPr>
              <w:t>95</w:t>
            </w:r>
          </w:p>
        </w:tc>
      </w:tr>
      <w:tr w:rsidR="008943E9" w:rsidRPr="008943E9" w:rsidTr="005411B3">
        <w:tc>
          <w:tcPr>
            <w:tcW w:w="674" w:type="dxa"/>
            <w:tcBorders>
              <w:top w:val="nil"/>
              <w:left w:val="single" w:sz="4" w:space="0" w:color="auto"/>
              <w:bottom w:val="nil"/>
              <w:right w:val="single" w:sz="4" w:space="0" w:color="auto"/>
            </w:tcBorders>
          </w:tcPr>
          <w:p w:rsidR="008943E9" w:rsidRPr="008943E9" w:rsidRDefault="008943E9" w:rsidP="008943E9">
            <w:pPr>
              <w:spacing w:line="360" w:lineRule="atLeast"/>
              <w:jc w:val="both"/>
              <w:rPr>
                <w:sz w:val="26"/>
                <w:szCs w:val="26"/>
              </w:rPr>
            </w:pPr>
          </w:p>
        </w:tc>
        <w:tc>
          <w:tcPr>
            <w:tcW w:w="2694" w:type="dxa"/>
            <w:vMerge w:val="restart"/>
            <w:tcBorders>
              <w:top w:val="nil"/>
              <w:left w:val="single" w:sz="4" w:space="0" w:color="auto"/>
              <w:bottom w:val="single" w:sz="4" w:space="0" w:color="auto"/>
              <w:right w:val="single" w:sz="4" w:space="0" w:color="auto"/>
            </w:tcBorders>
          </w:tcPr>
          <w:p w:rsidR="008943E9" w:rsidRPr="008943E9" w:rsidRDefault="008943E9" w:rsidP="008943E9">
            <w:pPr>
              <w:spacing w:line="360" w:lineRule="atLeast"/>
              <w:jc w:val="both"/>
              <w:rPr>
                <w:sz w:val="26"/>
                <w:szCs w:val="26"/>
              </w:rPr>
            </w:pPr>
          </w:p>
          <w:p w:rsidR="008943E9" w:rsidRPr="008943E9" w:rsidRDefault="008943E9" w:rsidP="008943E9">
            <w:pPr>
              <w:spacing w:line="360" w:lineRule="atLeast"/>
              <w:jc w:val="both"/>
              <w:rPr>
                <w:sz w:val="26"/>
                <w:szCs w:val="26"/>
              </w:rPr>
            </w:pPr>
          </w:p>
          <w:p w:rsidR="008943E9" w:rsidRPr="008943E9" w:rsidRDefault="008943E9" w:rsidP="008943E9">
            <w:pPr>
              <w:spacing w:line="360" w:lineRule="atLeast"/>
              <w:jc w:val="both"/>
              <w:rPr>
                <w:sz w:val="26"/>
                <w:szCs w:val="26"/>
              </w:rPr>
            </w:pPr>
            <w:r w:rsidRPr="008943E9">
              <w:rPr>
                <w:sz w:val="26"/>
                <w:szCs w:val="26"/>
              </w:rPr>
              <w:t>ПП ВМРО – Българско Национално Движение</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pPr>
            <w:r w:rsidRPr="008943E9">
              <w:t>2.</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Саафет Исметова Аторино</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rPr>
                <w:lang w:val="en-US"/>
              </w:rPr>
            </w:pPr>
            <w:r w:rsidRPr="008943E9">
              <w:rPr>
                <w:lang w:val="en-US"/>
              </w:rPr>
              <w:t>45</w:t>
            </w:r>
          </w:p>
        </w:tc>
      </w:tr>
      <w:tr w:rsidR="008943E9" w:rsidRPr="008943E9" w:rsidTr="005411B3">
        <w:tc>
          <w:tcPr>
            <w:tcW w:w="674" w:type="dxa"/>
            <w:tcBorders>
              <w:top w:val="nil"/>
              <w:left w:val="single" w:sz="4" w:space="0" w:color="auto"/>
              <w:bottom w:val="nil"/>
              <w:right w:val="single" w:sz="4" w:space="0" w:color="auto"/>
            </w:tcBorders>
          </w:tcPr>
          <w:p w:rsidR="008943E9" w:rsidRPr="008943E9" w:rsidRDefault="008943E9" w:rsidP="008943E9">
            <w:pPr>
              <w:spacing w:line="360" w:lineRule="atLeast"/>
              <w:jc w:val="both"/>
              <w:rPr>
                <w:sz w:val="26"/>
                <w:szCs w:val="26"/>
              </w:rPr>
            </w:pPr>
          </w:p>
        </w:tc>
        <w:tc>
          <w:tcPr>
            <w:tcW w:w="2694" w:type="dxa"/>
            <w:vMerge/>
            <w:tcBorders>
              <w:top w:val="nil"/>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pPr>
            <w:r w:rsidRPr="008943E9">
              <w:t>3.</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Илия Милчев Христов</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lang w:val="en-US"/>
              </w:rPr>
            </w:pPr>
            <w:r w:rsidRPr="008943E9">
              <w:rPr>
                <w:sz w:val="26"/>
                <w:szCs w:val="26"/>
                <w:lang w:val="en-US"/>
              </w:rPr>
              <w:t>A</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41</w:t>
            </w:r>
          </w:p>
        </w:tc>
      </w:tr>
      <w:tr w:rsidR="008943E9" w:rsidRPr="008943E9" w:rsidTr="005411B3">
        <w:tc>
          <w:tcPr>
            <w:tcW w:w="674" w:type="dxa"/>
            <w:vMerge w:val="restart"/>
            <w:tcBorders>
              <w:top w:val="nil"/>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1.</w:t>
            </w:r>
          </w:p>
        </w:tc>
        <w:tc>
          <w:tcPr>
            <w:tcW w:w="2694" w:type="dxa"/>
            <w:vMerge/>
            <w:tcBorders>
              <w:top w:val="nil"/>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pPr>
            <w:r w:rsidRPr="008943E9">
              <w:t>4.</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Димитър Илиянов Хорозов</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lang w:val="en-US"/>
              </w:rPr>
            </w:pPr>
            <w:r w:rsidRPr="008943E9">
              <w:rPr>
                <w:sz w:val="26"/>
                <w:szCs w:val="26"/>
                <w:lang w:val="en-US"/>
              </w:rPr>
              <w:t>A</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32</w:t>
            </w:r>
          </w:p>
        </w:tc>
      </w:tr>
      <w:tr w:rsidR="008943E9" w:rsidRPr="008943E9" w:rsidTr="005411B3">
        <w:tc>
          <w:tcPr>
            <w:tcW w:w="674" w:type="dxa"/>
            <w:vMerge/>
            <w:tcBorders>
              <w:top w:val="nil"/>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2694" w:type="dxa"/>
            <w:vMerge/>
            <w:tcBorders>
              <w:top w:val="nil"/>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pPr>
            <w:r w:rsidRPr="008943E9">
              <w:t>5.</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Десислав Мирчев Иванов</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4</w:t>
            </w:r>
          </w:p>
        </w:tc>
      </w:tr>
      <w:tr w:rsidR="008943E9" w:rsidRPr="008943E9" w:rsidTr="005411B3">
        <w:tc>
          <w:tcPr>
            <w:tcW w:w="674" w:type="dxa"/>
            <w:vMerge/>
            <w:tcBorders>
              <w:top w:val="nil"/>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2694" w:type="dxa"/>
            <w:vMerge/>
            <w:tcBorders>
              <w:top w:val="nil"/>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pPr>
            <w:r w:rsidRPr="008943E9">
              <w:t>6.</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Гюрол Ферадов Мехмедов</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8</w:t>
            </w:r>
          </w:p>
        </w:tc>
      </w:tr>
      <w:tr w:rsidR="008943E9" w:rsidRPr="008943E9" w:rsidTr="005411B3">
        <w:tc>
          <w:tcPr>
            <w:tcW w:w="674" w:type="dxa"/>
            <w:vMerge/>
            <w:tcBorders>
              <w:top w:val="nil"/>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2694" w:type="dxa"/>
            <w:vMerge/>
            <w:tcBorders>
              <w:top w:val="nil"/>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pPr>
            <w:r w:rsidRPr="008943E9">
              <w:t>7.</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Тодор Иванов Станев</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2</w:t>
            </w:r>
          </w:p>
        </w:tc>
      </w:tr>
      <w:tr w:rsidR="008943E9" w:rsidRPr="008943E9" w:rsidTr="005411B3">
        <w:tc>
          <w:tcPr>
            <w:tcW w:w="674" w:type="dxa"/>
            <w:vMerge/>
            <w:tcBorders>
              <w:top w:val="nil"/>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2694" w:type="dxa"/>
            <w:vMerge/>
            <w:tcBorders>
              <w:top w:val="nil"/>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pPr>
            <w:r w:rsidRPr="008943E9">
              <w:t>8.</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Нихад Джемилов Сабитов</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4</w:t>
            </w:r>
          </w:p>
        </w:tc>
      </w:tr>
      <w:tr w:rsidR="008943E9" w:rsidRPr="008943E9" w:rsidTr="005411B3">
        <w:tc>
          <w:tcPr>
            <w:tcW w:w="674" w:type="dxa"/>
            <w:vMerge/>
            <w:tcBorders>
              <w:top w:val="nil"/>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2694" w:type="dxa"/>
            <w:vMerge/>
            <w:tcBorders>
              <w:top w:val="nil"/>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pPr>
            <w:r w:rsidRPr="008943E9">
              <w:t>9.</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Кирил Росицев Борисов</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0</w:t>
            </w:r>
          </w:p>
        </w:tc>
      </w:tr>
      <w:tr w:rsidR="008943E9" w:rsidRPr="008943E9" w:rsidTr="005411B3">
        <w:tc>
          <w:tcPr>
            <w:tcW w:w="674" w:type="dxa"/>
            <w:vMerge w:val="restart"/>
            <w:tcBorders>
              <w:top w:val="nil"/>
              <w:left w:val="single" w:sz="4" w:space="0" w:color="auto"/>
              <w:bottom w:val="single" w:sz="4" w:space="0" w:color="auto"/>
              <w:right w:val="single" w:sz="4" w:space="0" w:color="auto"/>
            </w:tcBorders>
          </w:tcPr>
          <w:p w:rsidR="008943E9" w:rsidRPr="008943E9" w:rsidRDefault="008943E9" w:rsidP="008943E9">
            <w:pPr>
              <w:spacing w:line="360" w:lineRule="atLeast"/>
              <w:jc w:val="center"/>
              <w:rPr>
                <w:sz w:val="26"/>
                <w:szCs w:val="26"/>
              </w:rPr>
            </w:pPr>
          </w:p>
          <w:p w:rsidR="008943E9" w:rsidRPr="008943E9" w:rsidRDefault="008943E9" w:rsidP="008943E9">
            <w:pPr>
              <w:spacing w:line="360" w:lineRule="atLeast"/>
              <w:jc w:val="center"/>
              <w:rPr>
                <w:sz w:val="26"/>
                <w:szCs w:val="26"/>
              </w:rPr>
            </w:pPr>
          </w:p>
          <w:p w:rsidR="008943E9" w:rsidRPr="008943E9" w:rsidRDefault="008943E9" w:rsidP="008943E9">
            <w:pPr>
              <w:spacing w:line="360" w:lineRule="atLeast"/>
              <w:jc w:val="center"/>
              <w:rPr>
                <w:sz w:val="26"/>
                <w:szCs w:val="26"/>
              </w:rPr>
            </w:pPr>
          </w:p>
          <w:p w:rsidR="008943E9" w:rsidRPr="008943E9" w:rsidRDefault="008943E9" w:rsidP="008943E9">
            <w:pPr>
              <w:spacing w:line="360" w:lineRule="atLeast"/>
              <w:jc w:val="center"/>
              <w:rPr>
                <w:sz w:val="26"/>
                <w:szCs w:val="26"/>
              </w:rPr>
            </w:pPr>
          </w:p>
          <w:p w:rsidR="008943E9" w:rsidRPr="008943E9" w:rsidRDefault="008943E9" w:rsidP="008943E9">
            <w:pPr>
              <w:spacing w:line="360" w:lineRule="atLeast"/>
              <w:jc w:val="center"/>
              <w:rPr>
                <w:sz w:val="26"/>
                <w:szCs w:val="26"/>
              </w:rPr>
            </w:pPr>
            <w:r w:rsidRPr="008943E9">
              <w:rPr>
                <w:sz w:val="26"/>
                <w:szCs w:val="26"/>
              </w:rPr>
              <w:t>2.</w:t>
            </w:r>
          </w:p>
        </w:tc>
        <w:tc>
          <w:tcPr>
            <w:tcW w:w="2694" w:type="dxa"/>
            <w:vMerge w:val="restart"/>
            <w:tcBorders>
              <w:top w:val="nil"/>
              <w:left w:val="single" w:sz="4" w:space="0" w:color="auto"/>
              <w:bottom w:val="single" w:sz="4" w:space="0" w:color="auto"/>
              <w:right w:val="single" w:sz="4" w:space="0" w:color="auto"/>
            </w:tcBorders>
          </w:tcPr>
          <w:p w:rsidR="008943E9" w:rsidRPr="008943E9" w:rsidRDefault="008943E9" w:rsidP="008943E9">
            <w:pPr>
              <w:spacing w:line="360" w:lineRule="atLeast"/>
              <w:jc w:val="center"/>
              <w:rPr>
                <w:sz w:val="26"/>
                <w:szCs w:val="26"/>
              </w:rPr>
            </w:pPr>
          </w:p>
          <w:p w:rsidR="008943E9" w:rsidRPr="008943E9" w:rsidRDefault="008943E9" w:rsidP="008943E9">
            <w:pPr>
              <w:spacing w:line="360" w:lineRule="atLeast"/>
              <w:jc w:val="center"/>
              <w:rPr>
                <w:sz w:val="26"/>
                <w:szCs w:val="26"/>
              </w:rPr>
            </w:pPr>
          </w:p>
          <w:p w:rsidR="008943E9" w:rsidRPr="008943E9" w:rsidRDefault="008943E9" w:rsidP="008943E9">
            <w:pPr>
              <w:spacing w:line="360" w:lineRule="atLeast"/>
              <w:jc w:val="center"/>
              <w:rPr>
                <w:sz w:val="26"/>
                <w:szCs w:val="26"/>
              </w:rPr>
            </w:pPr>
          </w:p>
          <w:p w:rsidR="008943E9" w:rsidRPr="008943E9" w:rsidRDefault="008943E9" w:rsidP="008943E9">
            <w:pPr>
              <w:spacing w:line="360" w:lineRule="atLeast"/>
              <w:jc w:val="center"/>
              <w:rPr>
                <w:sz w:val="26"/>
                <w:szCs w:val="26"/>
              </w:rPr>
            </w:pPr>
          </w:p>
          <w:p w:rsidR="008943E9" w:rsidRPr="008943E9" w:rsidRDefault="008943E9" w:rsidP="008943E9">
            <w:pPr>
              <w:spacing w:line="360" w:lineRule="atLeast"/>
              <w:jc w:val="center"/>
              <w:rPr>
                <w:sz w:val="26"/>
                <w:szCs w:val="26"/>
              </w:rPr>
            </w:pPr>
            <w:r w:rsidRPr="008943E9">
              <w:rPr>
                <w:sz w:val="26"/>
                <w:szCs w:val="26"/>
              </w:rPr>
              <w:t>ПП ГЕРБ</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pPr>
            <w:r w:rsidRPr="008943E9">
              <w:t>1.</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Андрей Димитров Моврадинов</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107</w:t>
            </w:r>
          </w:p>
        </w:tc>
      </w:tr>
      <w:tr w:rsidR="008943E9" w:rsidRPr="008943E9" w:rsidTr="005411B3">
        <w:tc>
          <w:tcPr>
            <w:tcW w:w="674" w:type="dxa"/>
            <w:vMerge/>
            <w:tcBorders>
              <w:top w:val="nil"/>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2694" w:type="dxa"/>
            <w:vMerge/>
            <w:tcBorders>
              <w:top w:val="nil"/>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pPr>
            <w:r w:rsidRPr="008943E9">
              <w:t>2.</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Димитър Тодоров Димитров</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101</w:t>
            </w:r>
          </w:p>
        </w:tc>
      </w:tr>
      <w:tr w:rsidR="008943E9" w:rsidRPr="008943E9" w:rsidTr="005411B3">
        <w:tc>
          <w:tcPr>
            <w:tcW w:w="674" w:type="dxa"/>
            <w:vMerge/>
            <w:tcBorders>
              <w:top w:val="nil"/>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2694" w:type="dxa"/>
            <w:vMerge/>
            <w:tcBorders>
              <w:top w:val="nil"/>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pPr>
            <w:r w:rsidRPr="008943E9">
              <w:t>3.</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Ирина Василева Владимирова</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77</w:t>
            </w:r>
          </w:p>
        </w:tc>
      </w:tr>
      <w:tr w:rsidR="008943E9" w:rsidRPr="008943E9" w:rsidTr="005411B3">
        <w:tc>
          <w:tcPr>
            <w:tcW w:w="674" w:type="dxa"/>
            <w:vMerge/>
            <w:tcBorders>
              <w:top w:val="nil"/>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2694" w:type="dxa"/>
            <w:vMerge/>
            <w:tcBorders>
              <w:top w:val="nil"/>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pPr>
            <w:r w:rsidRPr="008943E9">
              <w:t>4.</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Красимир Емов Крачунов</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72</w:t>
            </w:r>
          </w:p>
        </w:tc>
      </w:tr>
      <w:tr w:rsidR="008943E9" w:rsidRPr="008943E9" w:rsidTr="005411B3">
        <w:tc>
          <w:tcPr>
            <w:tcW w:w="674" w:type="dxa"/>
            <w:vMerge/>
            <w:tcBorders>
              <w:top w:val="nil"/>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2694" w:type="dxa"/>
            <w:vMerge/>
            <w:tcBorders>
              <w:top w:val="nil"/>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pPr>
            <w:r w:rsidRPr="008943E9">
              <w:t>5.</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Галимир Димитров Гюзелев</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38</w:t>
            </w:r>
          </w:p>
        </w:tc>
      </w:tr>
      <w:tr w:rsidR="008943E9" w:rsidRPr="008943E9" w:rsidTr="005411B3">
        <w:tc>
          <w:tcPr>
            <w:tcW w:w="674" w:type="dxa"/>
            <w:vMerge/>
            <w:tcBorders>
              <w:top w:val="nil"/>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2694" w:type="dxa"/>
            <w:vMerge/>
            <w:tcBorders>
              <w:top w:val="nil"/>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pPr>
            <w:r w:rsidRPr="008943E9">
              <w:t>6.</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Страхил Иванов Димитров</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30</w:t>
            </w:r>
          </w:p>
        </w:tc>
      </w:tr>
      <w:tr w:rsidR="008943E9" w:rsidRPr="008943E9" w:rsidTr="005411B3">
        <w:tc>
          <w:tcPr>
            <w:tcW w:w="674" w:type="dxa"/>
            <w:vMerge/>
            <w:tcBorders>
              <w:top w:val="nil"/>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2694" w:type="dxa"/>
            <w:vMerge/>
            <w:tcBorders>
              <w:top w:val="nil"/>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pPr>
            <w:r w:rsidRPr="008943E9">
              <w:t>7.</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Тодор Асенов Русанов</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28</w:t>
            </w:r>
          </w:p>
        </w:tc>
      </w:tr>
      <w:tr w:rsidR="008943E9" w:rsidRPr="008943E9" w:rsidTr="005411B3">
        <w:tc>
          <w:tcPr>
            <w:tcW w:w="674" w:type="dxa"/>
            <w:vMerge/>
            <w:tcBorders>
              <w:top w:val="nil"/>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2694" w:type="dxa"/>
            <w:vMerge/>
            <w:tcBorders>
              <w:top w:val="nil"/>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pPr>
            <w:r w:rsidRPr="008943E9">
              <w:t>8.</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Атанас Йорданов Деков</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14</w:t>
            </w:r>
          </w:p>
        </w:tc>
      </w:tr>
      <w:tr w:rsidR="008943E9" w:rsidRPr="008943E9" w:rsidTr="005411B3">
        <w:tc>
          <w:tcPr>
            <w:tcW w:w="674" w:type="dxa"/>
            <w:vMerge/>
            <w:tcBorders>
              <w:top w:val="nil"/>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2694" w:type="dxa"/>
            <w:vMerge/>
            <w:tcBorders>
              <w:top w:val="nil"/>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pPr>
            <w:r w:rsidRPr="008943E9">
              <w:t>9</w:t>
            </w:r>
            <w:r>
              <w:t>.</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Атидже Ибрахимова Бошнакова</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11</w:t>
            </w:r>
          </w:p>
        </w:tc>
      </w:tr>
      <w:tr w:rsidR="008943E9" w:rsidRPr="008943E9" w:rsidTr="005411B3">
        <w:tc>
          <w:tcPr>
            <w:tcW w:w="674" w:type="dxa"/>
            <w:vMerge/>
            <w:tcBorders>
              <w:top w:val="nil"/>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2694" w:type="dxa"/>
            <w:vMerge/>
            <w:tcBorders>
              <w:top w:val="nil"/>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pPr>
            <w:r w:rsidRPr="008943E9">
              <w:t>10.</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Николай Илиев Саев</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14</w:t>
            </w:r>
          </w:p>
        </w:tc>
      </w:tr>
      <w:tr w:rsidR="008943E9" w:rsidRPr="008943E9" w:rsidTr="005411B3">
        <w:tc>
          <w:tcPr>
            <w:tcW w:w="674" w:type="dxa"/>
            <w:vMerge/>
            <w:tcBorders>
              <w:top w:val="nil"/>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2694" w:type="dxa"/>
            <w:vMerge/>
            <w:tcBorders>
              <w:top w:val="nil"/>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pPr>
            <w:r w:rsidRPr="008943E9">
              <w:t>11.</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Иван Цанков Караиванов</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9</w:t>
            </w:r>
          </w:p>
        </w:tc>
      </w:tr>
      <w:tr w:rsidR="008943E9" w:rsidRPr="008943E9" w:rsidTr="005411B3">
        <w:tc>
          <w:tcPr>
            <w:tcW w:w="674" w:type="dxa"/>
            <w:vMerge/>
            <w:tcBorders>
              <w:top w:val="nil"/>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2694" w:type="dxa"/>
            <w:vMerge/>
            <w:tcBorders>
              <w:top w:val="nil"/>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pPr>
            <w:r w:rsidRPr="008943E9">
              <w:t>12.</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Валерий Николов Стойков</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3</w:t>
            </w:r>
          </w:p>
        </w:tc>
      </w:tr>
      <w:tr w:rsidR="008943E9" w:rsidRPr="008943E9" w:rsidTr="005411B3">
        <w:tc>
          <w:tcPr>
            <w:tcW w:w="674" w:type="dxa"/>
            <w:vMerge w:val="restart"/>
            <w:tcBorders>
              <w:top w:val="single" w:sz="4" w:space="0" w:color="auto"/>
              <w:left w:val="single" w:sz="4" w:space="0" w:color="auto"/>
              <w:bottom w:val="single" w:sz="4" w:space="0" w:color="auto"/>
              <w:right w:val="single" w:sz="4" w:space="0" w:color="auto"/>
            </w:tcBorders>
          </w:tcPr>
          <w:p w:rsidR="008943E9" w:rsidRPr="008943E9" w:rsidRDefault="008943E9" w:rsidP="008943E9">
            <w:pPr>
              <w:spacing w:line="360" w:lineRule="atLeast"/>
              <w:jc w:val="both"/>
              <w:rPr>
                <w:sz w:val="26"/>
                <w:szCs w:val="26"/>
              </w:rPr>
            </w:pPr>
          </w:p>
          <w:p w:rsidR="008943E9" w:rsidRPr="008943E9" w:rsidRDefault="008943E9" w:rsidP="008943E9">
            <w:pPr>
              <w:spacing w:line="360" w:lineRule="atLeast"/>
              <w:jc w:val="both"/>
              <w:rPr>
                <w:sz w:val="26"/>
                <w:szCs w:val="26"/>
              </w:rPr>
            </w:pPr>
          </w:p>
          <w:p w:rsidR="008943E9" w:rsidRPr="008943E9" w:rsidRDefault="008943E9" w:rsidP="008943E9">
            <w:pPr>
              <w:spacing w:line="360" w:lineRule="atLeast"/>
              <w:jc w:val="both"/>
              <w:rPr>
                <w:sz w:val="26"/>
                <w:szCs w:val="26"/>
              </w:rPr>
            </w:pPr>
            <w:r w:rsidRPr="008943E9">
              <w:rPr>
                <w:sz w:val="26"/>
                <w:szCs w:val="26"/>
              </w:rPr>
              <w:t>3.</w:t>
            </w:r>
          </w:p>
        </w:tc>
        <w:tc>
          <w:tcPr>
            <w:tcW w:w="2694" w:type="dxa"/>
            <w:vMerge w:val="restart"/>
            <w:tcBorders>
              <w:top w:val="single" w:sz="4" w:space="0" w:color="auto"/>
              <w:left w:val="single" w:sz="4" w:space="0" w:color="auto"/>
              <w:bottom w:val="single" w:sz="4" w:space="0" w:color="auto"/>
              <w:right w:val="single" w:sz="4" w:space="0" w:color="auto"/>
            </w:tcBorders>
          </w:tcPr>
          <w:p w:rsidR="008943E9" w:rsidRPr="008943E9" w:rsidRDefault="008943E9" w:rsidP="008943E9">
            <w:pPr>
              <w:spacing w:line="360" w:lineRule="atLeast"/>
              <w:jc w:val="both"/>
              <w:rPr>
                <w:sz w:val="26"/>
                <w:szCs w:val="26"/>
              </w:rPr>
            </w:pPr>
          </w:p>
          <w:p w:rsidR="008943E9" w:rsidRPr="008943E9" w:rsidRDefault="008943E9" w:rsidP="008943E9">
            <w:pPr>
              <w:spacing w:line="360" w:lineRule="atLeast"/>
              <w:jc w:val="both"/>
              <w:rPr>
                <w:sz w:val="26"/>
                <w:szCs w:val="26"/>
              </w:rPr>
            </w:pPr>
          </w:p>
          <w:p w:rsidR="008943E9" w:rsidRPr="008943E9" w:rsidRDefault="008943E9" w:rsidP="008943E9">
            <w:pPr>
              <w:spacing w:line="360" w:lineRule="atLeast"/>
              <w:jc w:val="both"/>
              <w:rPr>
                <w:sz w:val="26"/>
                <w:szCs w:val="26"/>
              </w:rPr>
            </w:pPr>
            <w:r w:rsidRPr="008943E9">
              <w:rPr>
                <w:sz w:val="26"/>
                <w:szCs w:val="26"/>
              </w:rPr>
              <w:t>ПП ВОЛЯ</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pPr>
            <w:r w:rsidRPr="008943E9">
              <w:t>1.</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Петър Константинов Михов</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15</w:t>
            </w:r>
          </w:p>
        </w:tc>
      </w:tr>
      <w:tr w:rsidR="008943E9" w:rsidRPr="008943E9" w:rsidTr="005411B3">
        <w:tc>
          <w:tcPr>
            <w:tcW w:w="67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pPr>
            <w:r w:rsidRPr="008943E9">
              <w:t>2.</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Таня Атанасова Велчева</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12</w:t>
            </w:r>
          </w:p>
        </w:tc>
      </w:tr>
      <w:tr w:rsidR="008943E9" w:rsidRPr="008943E9" w:rsidTr="005411B3">
        <w:tc>
          <w:tcPr>
            <w:tcW w:w="67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pPr>
            <w:r w:rsidRPr="008943E9">
              <w:t>3.</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Мариана Недялкова Георгиева</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8</w:t>
            </w:r>
          </w:p>
        </w:tc>
      </w:tr>
      <w:tr w:rsidR="008943E9" w:rsidRPr="008943E9" w:rsidTr="005411B3">
        <w:tc>
          <w:tcPr>
            <w:tcW w:w="67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pPr>
            <w:r w:rsidRPr="008943E9">
              <w:t>4.</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Велизар Момчилов Домузчиев</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5</w:t>
            </w:r>
          </w:p>
        </w:tc>
      </w:tr>
      <w:tr w:rsidR="008943E9" w:rsidRPr="008943E9" w:rsidTr="005411B3">
        <w:tc>
          <w:tcPr>
            <w:tcW w:w="67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pPr>
            <w:r w:rsidRPr="008943E9">
              <w:t>5.</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Кемал Акиф Ибрям</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1</w:t>
            </w:r>
          </w:p>
        </w:tc>
      </w:tr>
      <w:tr w:rsidR="008943E9" w:rsidRPr="008943E9" w:rsidTr="005411B3">
        <w:tc>
          <w:tcPr>
            <w:tcW w:w="674" w:type="dxa"/>
            <w:vMerge w:val="restart"/>
            <w:tcBorders>
              <w:top w:val="single" w:sz="4" w:space="0" w:color="auto"/>
              <w:left w:val="single" w:sz="4" w:space="0" w:color="auto"/>
              <w:bottom w:val="single" w:sz="4" w:space="0" w:color="auto"/>
              <w:right w:val="single" w:sz="4" w:space="0" w:color="auto"/>
            </w:tcBorders>
          </w:tcPr>
          <w:p w:rsidR="008943E9" w:rsidRPr="008943E9" w:rsidRDefault="008943E9" w:rsidP="008943E9">
            <w:pPr>
              <w:spacing w:line="360" w:lineRule="atLeast"/>
              <w:jc w:val="both"/>
              <w:rPr>
                <w:sz w:val="26"/>
                <w:szCs w:val="26"/>
              </w:rPr>
            </w:pPr>
          </w:p>
          <w:p w:rsidR="008943E9" w:rsidRPr="008943E9" w:rsidRDefault="008943E9" w:rsidP="008943E9">
            <w:pPr>
              <w:spacing w:line="360" w:lineRule="atLeast"/>
              <w:jc w:val="both"/>
              <w:rPr>
                <w:sz w:val="26"/>
                <w:szCs w:val="26"/>
              </w:rPr>
            </w:pPr>
          </w:p>
          <w:p w:rsidR="008943E9" w:rsidRPr="008943E9" w:rsidRDefault="008943E9" w:rsidP="008943E9">
            <w:pPr>
              <w:spacing w:line="360" w:lineRule="atLeast"/>
              <w:jc w:val="both"/>
              <w:rPr>
                <w:sz w:val="26"/>
                <w:szCs w:val="26"/>
              </w:rPr>
            </w:pPr>
          </w:p>
          <w:p w:rsidR="008943E9" w:rsidRPr="008943E9" w:rsidRDefault="008943E9" w:rsidP="008943E9">
            <w:pPr>
              <w:spacing w:line="360" w:lineRule="atLeast"/>
              <w:jc w:val="both"/>
              <w:rPr>
                <w:sz w:val="26"/>
                <w:szCs w:val="26"/>
              </w:rPr>
            </w:pPr>
          </w:p>
          <w:p w:rsidR="008943E9" w:rsidRPr="008943E9" w:rsidRDefault="008943E9" w:rsidP="008943E9">
            <w:pPr>
              <w:spacing w:line="360" w:lineRule="atLeast"/>
              <w:jc w:val="both"/>
              <w:rPr>
                <w:sz w:val="26"/>
                <w:szCs w:val="26"/>
              </w:rPr>
            </w:pPr>
          </w:p>
          <w:p w:rsidR="008943E9" w:rsidRPr="008943E9" w:rsidRDefault="008943E9" w:rsidP="008943E9">
            <w:pPr>
              <w:spacing w:line="360" w:lineRule="atLeast"/>
              <w:jc w:val="center"/>
              <w:rPr>
                <w:sz w:val="26"/>
                <w:szCs w:val="26"/>
              </w:rPr>
            </w:pPr>
            <w:r w:rsidRPr="008943E9">
              <w:rPr>
                <w:sz w:val="26"/>
                <w:szCs w:val="26"/>
              </w:rPr>
              <w:t>4.</w:t>
            </w:r>
          </w:p>
        </w:tc>
        <w:tc>
          <w:tcPr>
            <w:tcW w:w="2694" w:type="dxa"/>
            <w:vMerge w:val="restart"/>
            <w:tcBorders>
              <w:top w:val="single" w:sz="4" w:space="0" w:color="auto"/>
              <w:left w:val="single" w:sz="4" w:space="0" w:color="auto"/>
              <w:bottom w:val="single" w:sz="4" w:space="0" w:color="auto"/>
              <w:right w:val="single" w:sz="4" w:space="0" w:color="auto"/>
            </w:tcBorders>
          </w:tcPr>
          <w:p w:rsidR="008943E9" w:rsidRPr="008943E9" w:rsidRDefault="008943E9" w:rsidP="008943E9">
            <w:pPr>
              <w:spacing w:line="360" w:lineRule="atLeast"/>
              <w:jc w:val="both"/>
              <w:rPr>
                <w:sz w:val="26"/>
                <w:szCs w:val="26"/>
              </w:rPr>
            </w:pPr>
          </w:p>
          <w:p w:rsidR="008943E9" w:rsidRPr="008943E9" w:rsidRDefault="008943E9" w:rsidP="008943E9">
            <w:pPr>
              <w:spacing w:line="360" w:lineRule="atLeast"/>
              <w:jc w:val="both"/>
              <w:rPr>
                <w:sz w:val="26"/>
                <w:szCs w:val="26"/>
              </w:rPr>
            </w:pPr>
          </w:p>
          <w:p w:rsidR="008943E9" w:rsidRPr="008943E9" w:rsidRDefault="008943E9" w:rsidP="008943E9">
            <w:pPr>
              <w:spacing w:line="360" w:lineRule="atLeast"/>
              <w:jc w:val="both"/>
              <w:rPr>
                <w:sz w:val="26"/>
                <w:szCs w:val="26"/>
              </w:rPr>
            </w:pPr>
          </w:p>
          <w:p w:rsidR="008943E9" w:rsidRPr="008943E9" w:rsidRDefault="008943E9" w:rsidP="008943E9">
            <w:pPr>
              <w:spacing w:line="360" w:lineRule="atLeast"/>
              <w:jc w:val="both"/>
              <w:rPr>
                <w:sz w:val="26"/>
                <w:szCs w:val="26"/>
              </w:rPr>
            </w:pPr>
          </w:p>
          <w:p w:rsidR="008943E9" w:rsidRPr="008943E9" w:rsidRDefault="008943E9" w:rsidP="008943E9">
            <w:pPr>
              <w:spacing w:line="360" w:lineRule="atLeast"/>
              <w:jc w:val="both"/>
              <w:rPr>
                <w:sz w:val="26"/>
                <w:szCs w:val="26"/>
              </w:rPr>
            </w:pPr>
          </w:p>
          <w:p w:rsidR="008943E9" w:rsidRPr="008943E9" w:rsidRDefault="008943E9" w:rsidP="008943E9">
            <w:pPr>
              <w:spacing w:line="360" w:lineRule="atLeast"/>
              <w:jc w:val="both"/>
              <w:rPr>
                <w:sz w:val="26"/>
                <w:szCs w:val="26"/>
              </w:rPr>
            </w:pPr>
            <w:r w:rsidRPr="008943E9">
              <w:rPr>
                <w:sz w:val="26"/>
                <w:szCs w:val="26"/>
              </w:rPr>
              <w:t>Движение за права и свободи - ДПС</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pPr>
            <w:r w:rsidRPr="008943E9">
              <w:t>1.</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Валентин Георгиев Иванов</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84</w:t>
            </w:r>
          </w:p>
        </w:tc>
      </w:tr>
      <w:tr w:rsidR="008943E9" w:rsidRPr="008943E9" w:rsidTr="005411B3">
        <w:tc>
          <w:tcPr>
            <w:tcW w:w="67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pPr>
            <w:r w:rsidRPr="008943E9">
              <w:t>2.</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Хатидже Ахмедова Хабилова</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53</w:t>
            </w:r>
          </w:p>
        </w:tc>
      </w:tr>
      <w:tr w:rsidR="008943E9" w:rsidRPr="008943E9" w:rsidTr="005411B3">
        <w:tc>
          <w:tcPr>
            <w:tcW w:w="67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pPr>
            <w:r w:rsidRPr="008943E9">
              <w:t>3.</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Румен Иванов Йорданов</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44</w:t>
            </w:r>
          </w:p>
        </w:tc>
      </w:tr>
      <w:tr w:rsidR="008943E9" w:rsidRPr="008943E9" w:rsidTr="005411B3">
        <w:tc>
          <w:tcPr>
            <w:tcW w:w="67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pPr>
            <w:r w:rsidRPr="008943E9">
              <w:t>4.</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Назъм Сюлейман Моллахасан</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28</w:t>
            </w:r>
          </w:p>
        </w:tc>
      </w:tr>
      <w:tr w:rsidR="008943E9" w:rsidRPr="008943E9" w:rsidTr="005411B3">
        <w:tc>
          <w:tcPr>
            <w:tcW w:w="67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pPr>
            <w:r w:rsidRPr="008943E9">
              <w:t>5.</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 xml:space="preserve">Бисер Маринов </w:t>
            </w:r>
            <w:proofErr w:type="spellStart"/>
            <w:r w:rsidRPr="008943E9">
              <w:t>Маринов</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28</w:t>
            </w:r>
          </w:p>
        </w:tc>
      </w:tr>
      <w:tr w:rsidR="008943E9" w:rsidRPr="008943E9" w:rsidTr="005411B3">
        <w:tc>
          <w:tcPr>
            <w:tcW w:w="67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pPr>
            <w:r w:rsidRPr="008943E9">
              <w:t>6.</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Стоян Валентинов Стоянов</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27</w:t>
            </w:r>
          </w:p>
        </w:tc>
      </w:tr>
      <w:tr w:rsidR="008943E9" w:rsidRPr="008943E9" w:rsidTr="005411B3">
        <w:tc>
          <w:tcPr>
            <w:tcW w:w="67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pPr>
            <w:r w:rsidRPr="008943E9">
              <w:t>7.</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Тодор Мирчев Георгиев</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8</w:t>
            </w:r>
          </w:p>
        </w:tc>
      </w:tr>
      <w:tr w:rsidR="008943E9" w:rsidRPr="008943E9" w:rsidTr="005411B3">
        <w:tc>
          <w:tcPr>
            <w:tcW w:w="67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pPr>
            <w:r w:rsidRPr="008943E9">
              <w:t>8.</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Тодор Симеонов Тодоров</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4</w:t>
            </w:r>
          </w:p>
        </w:tc>
      </w:tr>
      <w:tr w:rsidR="008943E9" w:rsidRPr="008943E9" w:rsidTr="005411B3">
        <w:tc>
          <w:tcPr>
            <w:tcW w:w="67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pPr>
            <w:r w:rsidRPr="008943E9">
              <w:t>9.</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Димитър Тодоров Димитров</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0</w:t>
            </w:r>
          </w:p>
        </w:tc>
      </w:tr>
      <w:tr w:rsidR="008943E9" w:rsidRPr="008943E9" w:rsidTr="005411B3">
        <w:tc>
          <w:tcPr>
            <w:tcW w:w="67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pPr>
            <w:r w:rsidRPr="008943E9">
              <w:t>10.</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Велизар Мирчев Иванов</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2</w:t>
            </w:r>
          </w:p>
        </w:tc>
      </w:tr>
      <w:tr w:rsidR="008943E9" w:rsidRPr="008943E9" w:rsidTr="005411B3">
        <w:tc>
          <w:tcPr>
            <w:tcW w:w="67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pPr>
            <w:r w:rsidRPr="008943E9">
              <w:t>11.</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Борис Димитров Радев</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7</w:t>
            </w:r>
          </w:p>
        </w:tc>
      </w:tr>
      <w:tr w:rsidR="008943E9" w:rsidRPr="008943E9" w:rsidTr="005411B3">
        <w:tc>
          <w:tcPr>
            <w:tcW w:w="67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pPr>
            <w:r w:rsidRPr="008943E9">
              <w:t>12.</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Мариян Юлков Юлиянов</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1</w:t>
            </w:r>
          </w:p>
        </w:tc>
      </w:tr>
      <w:tr w:rsidR="008943E9" w:rsidRPr="008943E9" w:rsidTr="005411B3">
        <w:tc>
          <w:tcPr>
            <w:tcW w:w="674" w:type="dxa"/>
            <w:vMerge w:val="restart"/>
            <w:tcBorders>
              <w:top w:val="single" w:sz="4" w:space="0" w:color="auto"/>
              <w:left w:val="single" w:sz="4" w:space="0" w:color="auto"/>
              <w:bottom w:val="single" w:sz="4" w:space="0" w:color="auto"/>
              <w:right w:val="single" w:sz="4" w:space="0" w:color="auto"/>
            </w:tcBorders>
          </w:tcPr>
          <w:p w:rsidR="008943E9" w:rsidRPr="008943E9" w:rsidRDefault="008943E9" w:rsidP="008943E9">
            <w:pPr>
              <w:spacing w:line="360" w:lineRule="atLeast"/>
              <w:jc w:val="center"/>
              <w:rPr>
                <w:sz w:val="26"/>
                <w:szCs w:val="26"/>
              </w:rPr>
            </w:pPr>
          </w:p>
          <w:p w:rsidR="008943E9" w:rsidRPr="008943E9" w:rsidRDefault="008943E9" w:rsidP="008943E9">
            <w:pPr>
              <w:spacing w:line="360" w:lineRule="atLeast"/>
              <w:jc w:val="center"/>
              <w:rPr>
                <w:sz w:val="26"/>
                <w:szCs w:val="26"/>
              </w:rPr>
            </w:pPr>
          </w:p>
          <w:p w:rsidR="008943E9" w:rsidRPr="008943E9" w:rsidRDefault="008943E9" w:rsidP="008943E9">
            <w:pPr>
              <w:spacing w:line="360" w:lineRule="atLeast"/>
              <w:jc w:val="center"/>
              <w:rPr>
                <w:sz w:val="26"/>
                <w:szCs w:val="26"/>
              </w:rPr>
            </w:pPr>
          </w:p>
          <w:p w:rsidR="008943E9" w:rsidRPr="008943E9" w:rsidRDefault="008943E9" w:rsidP="008943E9">
            <w:pPr>
              <w:spacing w:line="360" w:lineRule="atLeast"/>
              <w:jc w:val="center"/>
              <w:rPr>
                <w:sz w:val="26"/>
                <w:szCs w:val="26"/>
              </w:rPr>
            </w:pPr>
          </w:p>
          <w:p w:rsidR="008943E9" w:rsidRPr="008943E9" w:rsidRDefault="008943E9" w:rsidP="008943E9">
            <w:pPr>
              <w:spacing w:line="360" w:lineRule="atLeast"/>
              <w:jc w:val="center"/>
              <w:rPr>
                <w:sz w:val="26"/>
                <w:szCs w:val="26"/>
              </w:rPr>
            </w:pPr>
          </w:p>
          <w:p w:rsidR="008943E9" w:rsidRPr="008943E9" w:rsidRDefault="008943E9" w:rsidP="008943E9">
            <w:pPr>
              <w:spacing w:line="360" w:lineRule="atLeast"/>
              <w:jc w:val="center"/>
              <w:rPr>
                <w:sz w:val="26"/>
                <w:szCs w:val="26"/>
              </w:rPr>
            </w:pPr>
          </w:p>
          <w:p w:rsidR="008943E9" w:rsidRPr="008943E9" w:rsidRDefault="008943E9" w:rsidP="008943E9">
            <w:pPr>
              <w:spacing w:line="360" w:lineRule="atLeast"/>
              <w:jc w:val="center"/>
              <w:rPr>
                <w:sz w:val="26"/>
                <w:szCs w:val="26"/>
              </w:rPr>
            </w:pPr>
            <w:r w:rsidRPr="008943E9">
              <w:rPr>
                <w:sz w:val="26"/>
                <w:szCs w:val="26"/>
              </w:rPr>
              <w:t>5.</w:t>
            </w:r>
          </w:p>
        </w:tc>
        <w:tc>
          <w:tcPr>
            <w:tcW w:w="2694" w:type="dxa"/>
            <w:vMerge w:val="restart"/>
            <w:tcBorders>
              <w:top w:val="single" w:sz="4" w:space="0" w:color="auto"/>
              <w:left w:val="single" w:sz="4" w:space="0" w:color="auto"/>
              <w:bottom w:val="single" w:sz="4" w:space="0" w:color="auto"/>
              <w:right w:val="single" w:sz="4" w:space="0" w:color="auto"/>
            </w:tcBorders>
          </w:tcPr>
          <w:p w:rsidR="008943E9" w:rsidRPr="008943E9" w:rsidRDefault="008943E9" w:rsidP="008943E9">
            <w:pPr>
              <w:spacing w:line="360" w:lineRule="atLeast"/>
              <w:jc w:val="both"/>
              <w:rPr>
                <w:sz w:val="26"/>
                <w:szCs w:val="26"/>
              </w:rPr>
            </w:pPr>
          </w:p>
          <w:p w:rsidR="008943E9" w:rsidRPr="008943E9" w:rsidRDefault="008943E9" w:rsidP="008943E9">
            <w:pPr>
              <w:spacing w:line="360" w:lineRule="atLeast"/>
              <w:jc w:val="both"/>
              <w:rPr>
                <w:sz w:val="26"/>
                <w:szCs w:val="26"/>
              </w:rPr>
            </w:pPr>
          </w:p>
          <w:p w:rsidR="008943E9" w:rsidRPr="008943E9" w:rsidRDefault="008943E9" w:rsidP="008943E9">
            <w:pPr>
              <w:spacing w:line="360" w:lineRule="atLeast"/>
              <w:jc w:val="both"/>
              <w:rPr>
                <w:sz w:val="26"/>
                <w:szCs w:val="26"/>
              </w:rPr>
            </w:pPr>
          </w:p>
          <w:p w:rsidR="008943E9" w:rsidRPr="008943E9" w:rsidRDefault="008943E9" w:rsidP="008943E9">
            <w:pPr>
              <w:spacing w:line="360" w:lineRule="atLeast"/>
              <w:jc w:val="both"/>
              <w:rPr>
                <w:sz w:val="26"/>
                <w:szCs w:val="26"/>
              </w:rPr>
            </w:pPr>
          </w:p>
          <w:p w:rsidR="008943E9" w:rsidRPr="008943E9" w:rsidRDefault="008943E9" w:rsidP="008943E9">
            <w:pPr>
              <w:spacing w:line="360" w:lineRule="atLeast"/>
              <w:jc w:val="both"/>
              <w:rPr>
                <w:sz w:val="26"/>
                <w:szCs w:val="26"/>
              </w:rPr>
            </w:pPr>
          </w:p>
          <w:p w:rsidR="008943E9" w:rsidRPr="008943E9" w:rsidRDefault="008943E9" w:rsidP="008943E9">
            <w:pPr>
              <w:spacing w:line="360" w:lineRule="atLeast"/>
              <w:jc w:val="both"/>
              <w:rPr>
                <w:sz w:val="26"/>
                <w:szCs w:val="26"/>
              </w:rPr>
            </w:pPr>
          </w:p>
          <w:p w:rsidR="008943E9" w:rsidRPr="008943E9" w:rsidRDefault="008943E9" w:rsidP="008943E9">
            <w:pPr>
              <w:spacing w:line="360" w:lineRule="atLeast"/>
              <w:jc w:val="both"/>
              <w:rPr>
                <w:sz w:val="26"/>
                <w:szCs w:val="26"/>
              </w:rPr>
            </w:pPr>
            <w:r w:rsidRPr="008943E9">
              <w:rPr>
                <w:sz w:val="26"/>
                <w:szCs w:val="26"/>
              </w:rPr>
              <w:t>КП БСП за България</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jc w:val="center"/>
            </w:pPr>
            <w:r w:rsidRPr="008943E9">
              <w:t>1.</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Адриан Красимиров Джонев</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106</w:t>
            </w:r>
          </w:p>
        </w:tc>
      </w:tr>
      <w:tr w:rsidR="008943E9" w:rsidRPr="008943E9" w:rsidTr="005411B3">
        <w:tc>
          <w:tcPr>
            <w:tcW w:w="67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jc w:val="center"/>
            </w:pPr>
            <w:r w:rsidRPr="008943E9">
              <w:t>2.</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Томан Колев Басарков</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76</w:t>
            </w:r>
          </w:p>
        </w:tc>
      </w:tr>
      <w:tr w:rsidR="008943E9" w:rsidRPr="008943E9" w:rsidTr="005411B3">
        <w:tc>
          <w:tcPr>
            <w:tcW w:w="67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jc w:val="center"/>
            </w:pPr>
            <w:r w:rsidRPr="008943E9">
              <w:t>3.</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Веселин Борисов Люцканов</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74</w:t>
            </w:r>
          </w:p>
        </w:tc>
      </w:tr>
      <w:tr w:rsidR="008943E9" w:rsidRPr="008943E9" w:rsidTr="005411B3">
        <w:tc>
          <w:tcPr>
            <w:tcW w:w="67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jc w:val="center"/>
            </w:pPr>
            <w:r w:rsidRPr="008943E9">
              <w:t>4.</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Светослав Павлинов Мишев</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57</w:t>
            </w:r>
          </w:p>
        </w:tc>
      </w:tr>
      <w:tr w:rsidR="008943E9" w:rsidRPr="008943E9" w:rsidTr="005411B3">
        <w:tc>
          <w:tcPr>
            <w:tcW w:w="67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jc w:val="center"/>
            </w:pPr>
            <w:r w:rsidRPr="008943E9">
              <w:t>5.</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Акдениз Георгиева Атанасова</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51</w:t>
            </w:r>
          </w:p>
        </w:tc>
      </w:tr>
      <w:tr w:rsidR="008943E9" w:rsidRPr="008943E9" w:rsidTr="005411B3">
        <w:tc>
          <w:tcPr>
            <w:tcW w:w="67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jc w:val="center"/>
            </w:pPr>
            <w:r w:rsidRPr="008943E9">
              <w:t>6.</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Емил Андреев Генов</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46</w:t>
            </w:r>
          </w:p>
        </w:tc>
      </w:tr>
      <w:tr w:rsidR="008943E9" w:rsidRPr="008943E9" w:rsidTr="005411B3">
        <w:tc>
          <w:tcPr>
            <w:tcW w:w="67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jc w:val="center"/>
            </w:pPr>
            <w:r w:rsidRPr="008943E9">
              <w:t>7.</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Денис Асенов Денисов</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44</w:t>
            </w:r>
          </w:p>
        </w:tc>
      </w:tr>
      <w:tr w:rsidR="008943E9" w:rsidRPr="008943E9" w:rsidTr="005411B3">
        <w:tc>
          <w:tcPr>
            <w:tcW w:w="67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jc w:val="center"/>
            </w:pPr>
            <w:r w:rsidRPr="008943E9">
              <w:t>8.</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Людмил Христофоров Митов</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44</w:t>
            </w:r>
          </w:p>
        </w:tc>
      </w:tr>
      <w:tr w:rsidR="008943E9" w:rsidRPr="008943E9" w:rsidTr="005411B3">
        <w:tc>
          <w:tcPr>
            <w:tcW w:w="67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jc w:val="center"/>
            </w:pPr>
            <w:r w:rsidRPr="008943E9">
              <w:t>9.</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Стойка Димитрова Илиева</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19</w:t>
            </w:r>
          </w:p>
        </w:tc>
      </w:tr>
      <w:tr w:rsidR="008943E9" w:rsidRPr="008943E9" w:rsidTr="005411B3">
        <w:tc>
          <w:tcPr>
            <w:tcW w:w="67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jc w:val="center"/>
            </w:pPr>
            <w:r w:rsidRPr="008943E9">
              <w:t>10.</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Ивайло Иванов Митков</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30</w:t>
            </w:r>
          </w:p>
        </w:tc>
      </w:tr>
      <w:tr w:rsidR="008943E9" w:rsidRPr="008943E9" w:rsidTr="005411B3">
        <w:tc>
          <w:tcPr>
            <w:tcW w:w="67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jc w:val="center"/>
            </w:pPr>
            <w:r w:rsidRPr="008943E9">
              <w:t>11.</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Георги Красимиров Иванов</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17</w:t>
            </w:r>
          </w:p>
        </w:tc>
      </w:tr>
      <w:tr w:rsidR="008943E9" w:rsidRPr="008943E9" w:rsidTr="005411B3">
        <w:tc>
          <w:tcPr>
            <w:tcW w:w="67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jc w:val="center"/>
            </w:pPr>
            <w:r w:rsidRPr="008943E9">
              <w:t>12.</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Венера Райкова Динова</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21</w:t>
            </w:r>
          </w:p>
        </w:tc>
      </w:tr>
      <w:tr w:rsidR="008943E9" w:rsidRPr="008943E9" w:rsidTr="005411B3">
        <w:tc>
          <w:tcPr>
            <w:tcW w:w="674" w:type="dxa"/>
            <w:vMerge w:val="restart"/>
            <w:tcBorders>
              <w:top w:val="single" w:sz="4" w:space="0" w:color="auto"/>
              <w:left w:val="single" w:sz="4" w:space="0" w:color="auto"/>
              <w:bottom w:val="single" w:sz="4" w:space="0" w:color="auto"/>
              <w:right w:val="single" w:sz="4" w:space="0" w:color="auto"/>
            </w:tcBorders>
          </w:tcPr>
          <w:p w:rsidR="008943E9" w:rsidRPr="008943E9" w:rsidRDefault="008943E9" w:rsidP="008943E9">
            <w:pPr>
              <w:spacing w:line="360" w:lineRule="atLeast"/>
              <w:jc w:val="center"/>
              <w:rPr>
                <w:sz w:val="26"/>
                <w:szCs w:val="26"/>
              </w:rPr>
            </w:pPr>
          </w:p>
          <w:p w:rsidR="008943E9" w:rsidRPr="008943E9" w:rsidRDefault="008943E9" w:rsidP="008943E9">
            <w:pPr>
              <w:spacing w:line="360" w:lineRule="atLeast"/>
              <w:jc w:val="center"/>
              <w:rPr>
                <w:sz w:val="26"/>
                <w:szCs w:val="26"/>
              </w:rPr>
            </w:pPr>
          </w:p>
          <w:p w:rsidR="008943E9" w:rsidRPr="008943E9" w:rsidRDefault="008943E9" w:rsidP="008943E9">
            <w:pPr>
              <w:spacing w:line="360" w:lineRule="atLeast"/>
              <w:jc w:val="center"/>
              <w:rPr>
                <w:sz w:val="26"/>
                <w:szCs w:val="26"/>
              </w:rPr>
            </w:pPr>
          </w:p>
          <w:p w:rsidR="008943E9" w:rsidRPr="008943E9" w:rsidRDefault="008943E9" w:rsidP="008943E9">
            <w:pPr>
              <w:spacing w:line="360" w:lineRule="atLeast"/>
              <w:jc w:val="center"/>
              <w:rPr>
                <w:sz w:val="26"/>
                <w:szCs w:val="26"/>
              </w:rPr>
            </w:pPr>
          </w:p>
          <w:p w:rsidR="008943E9" w:rsidRPr="008943E9" w:rsidRDefault="008943E9" w:rsidP="008943E9">
            <w:pPr>
              <w:spacing w:line="360" w:lineRule="atLeast"/>
              <w:jc w:val="center"/>
              <w:rPr>
                <w:sz w:val="26"/>
                <w:szCs w:val="26"/>
              </w:rPr>
            </w:pPr>
          </w:p>
          <w:p w:rsidR="008943E9" w:rsidRPr="008943E9" w:rsidRDefault="008943E9" w:rsidP="008943E9">
            <w:pPr>
              <w:spacing w:line="360" w:lineRule="atLeast"/>
              <w:jc w:val="center"/>
              <w:rPr>
                <w:sz w:val="26"/>
                <w:szCs w:val="26"/>
              </w:rPr>
            </w:pPr>
          </w:p>
          <w:p w:rsidR="008943E9" w:rsidRPr="008943E9" w:rsidRDefault="008943E9" w:rsidP="008943E9">
            <w:pPr>
              <w:spacing w:line="360" w:lineRule="atLeast"/>
              <w:jc w:val="center"/>
              <w:rPr>
                <w:sz w:val="26"/>
                <w:szCs w:val="26"/>
              </w:rPr>
            </w:pPr>
            <w:r w:rsidRPr="008943E9">
              <w:rPr>
                <w:sz w:val="26"/>
                <w:szCs w:val="26"/>
              </w:rPr>
              <w:t>6.</w:t>
            </w:r>
          </w:p>
        </w:tc>
        <w:tc>
          <w:tcPr>
            <w:tcW w:w="2694" w:type="dxa"/>
            <w:vMerge w:val="restart"/>
            <w:tcBorders>
              <w:top w:val="single" w:sz="4" w:space="0" w:color="auto"/>
              <w:left w:val="single" w:sz="4" w:space="0" w:color="auto"/>
              <w:bottom w:val="single" w:sz="4" w:space="0" w:color="auto"/>
              <w:right w:val="single" w:sz="4" w:space="0" w:color="auto"/>
            </w:tcBorders>
          </w:tcPr>
          <w:p w:rsidR="008943E9" w:rsidRPr="008943E9" w:rsidRDefault="008943E9" w:rsidP="008943E9">
            <w:pPr>
              <w:spacing w:line="360" w:lineRule="atLeast"/>
              <w:jc w:val="both"/>
              <w:rPr>
                <w:sz w:val="26"/>
                <w:szCs w:val="26"/>
              </w:rPr>
            </w:pPr>
          </w:p>
          <w:p w:rsidR="008943E9" w:rsidRPr="008943E9" w:rsidRDefault="008943E9" w:rsidP="008943E9">
            <w:pPr>
              <w:spacing w:line="360" w:lineRule="atLeast"/>
              <w:jc w:val="both"/>
              <w:rPr>
                <w:sz w:val="26"/>
                <w:szCs w:val="26"/>
              </w:rPr>
            </w:pPr>
          </w:p>
          <w:p w:rsidR="008943E9" w:rsidRPr="008943E9" w:rsidRDefault="008943E9" w:rsidP="008943E9">
            <w:pPr>
              <w:spacing w:line="360" w:lineRule="atLeast"/>
              <w:jc w:val="both"/>
              <w:rPr>
                <w:sz w:val="26"/>
                <w:szCs w:val="26"/>
              </w:rPr>
            </w:pPr>
          </w:p>
          <w:p w:rsidR="008943E9" w:rsidRPr="008943E9" w:rsidRDefault="008943E9" w:rsidP="008943E9">
            <w:pPr>
              <w:spacing w:line="360" w:lineRule="atLeast"/>
              <w:jc w:val="both"/>
              <w:rPr>
                <w:sz w:val="26"/>
                <w:szCs w:val="26"/>
              </w:rPr>
            </w:pPr>
          </w:p>
          <w:p w:rsidR="008943E9" w:rsidRPr="008943E9" w:rsidRDefault="008943E9" w:rsidP="008943E9">
            <w:pPr>
              <w:spacing w:line="360" w:lineRule="atLeast"/>
              <w:jc w:val="both"/>
              <w:rPr>
                <w:sz w:val="26"/>
                <w:szCs w:val="26"/>
              </w:rPr>
            </w:pPr>
          </w:p>
          <w:p w:rsidR="008943E9" w:rsidRPr="008943E9" w:rsidRDefault="008943E9" w:rsidP="008943E9">
            <w:pPr>
              <w:spacing w:line="360" w:lineRule="atLeast"/>
              <w:jc w:val="both"/>
              <w:rPr>
                <w:sz w:val="26"/>
                <w:szCs w:val="26"/>
              </w:rPr>
            </w:pPr>
          </w:p>
          <w:p w:rsidR="008943E9" w:rsidRPr="008943E9" w:rsidRDefault="008943E9" w:rsidP="008943E9">
            <w:pPr>
              <w:spacing w:line="360" w:lineRule="atLeast"/>
              <w:jc w:val="center"/>
              <w:rPr>
                <w:sz w:val="26"/>
                <w:szCs w:val="26"/>
              </w:rPr>
            </w:pPr>
            <w:r w:rsidRPr="008943E9">
              <w:rPr>
                <w:sz w:val="26"/>
                <w:szCs w:val="26"/>
              </w:rPr>
              <w:t>ПП Обединена Социалдемокрация</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jc w:val="center"/>
            </w:pPr>
            <w:r w:rsidRPr="008943E9">
              <w:t>1.</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Бойко Стефанов Караиванов</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22</w:t>
            </w:r>
          </w:p>
        </w:tc>
      </w:tr>
      <w:tr w:rsidR="008943E9" w:rsidRPr="008943E9" w:rsidTr="005411B3">
        <w:tc>
          <w:tcPr>
            <w:tcW w:w="67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jc w:val="center"/>
            </w:pPr>
            <w:r w:rsidRPr="008943E9">
              <w:t>2.</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Евдокия Паскова Стойкова</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13</w:t>
            </w:r>
          </w:p>
        </w:tc>
      </w:tr>
      <w:tr w:rsidR="008943E9" w:rsidRPr="008943E9" w:rsidTr="005411B3">
        <w:tc>
          <w:tcPr>
            <w:tcW w:w="67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jc w:val="center"/>
            </w:pPr>
            <w:r w:rsidRPr="008943E9">
              <w:t>3.</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Тахир Ахмедов Велиев</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12</w:t>
            </w:r>
          </w:p>
        </w:tc>
      </w:tr>
      <w:tr w:rsidR="008943E9" w:rsidRPr="008943E9" w:rsidTr="005411B3">
        <w:tc>
          <w:tcPr>
            <w:tcW w:w="67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jc w:val="center"/>
            </w:pPr>
            <w:r w:rsidRPr="008943E9">
              <w:t>4.</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Иван Петков Иванов</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8</w:t>
            </w:r>
          </w:p>
        </w:tc>
      </w:tr>
      <w:tr w:rsidR="008943E9" w:rsidRPr="008943E9" w:rsidTr="005411B3">
        <w:tc>
          <w:tcPr>
            <w:tcW w:w="67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jc w:val="center"/>
            </w:pPr>
            <w:r w:rsidRPr="008943E9">
              <w:t>5.</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Татяна Иванова Цолова</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4</w:t>
            </w:r>
          </w:p>
        </w:tc>
      </w:tr>
      <w:tr w:rsidR="008943E9" w:rsidRPr="008943E9" w:rsidTr="005411B3">
        <w:tc>
          <w:tcPr>
            <w:tcW w:w="67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jc w:val="center"/>
            </w:pPr>
            <w:r w:rsidRPr="008943E9">
              <w:t>6.</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Ботко Маринов Кюркчиев</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5</w:t>
            </w:r>
          </w:p>
        </w:tc>
      </w:tr>
      <w:tr w:rsidR="008943E9" w:rsidRPr="008943E9" w:rsidTr="005411B3">
        <w:tc>
          <w:tcPr>
            <w:tcW w:w="67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jc w:val="center"/>
            </w:pPr>
            <w:r w:rsidRPr="008943E9">
              <w:t>7.</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Николай Иванов Борисов</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5</w:t>
            </w:r>
          </w:p>
        </w:tc>
      </w:tr>
      <w:tr w:rsidR="008943E9" w:rsidRPr="008943E9" w:rsidTr="005411B3">
        <w:tc>
          <w:tcPr>
            <w:tcW w:w="67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jc w:val="center"/>
            </w:pPr>
            <w:r w:rsidRPr="008943E9">
              <w:t>8.</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Свилен Петров Василев</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2</w:t>
            </w:r>
          </w:p>
        </w:tc>
      </w:tr>
      <w:tr w:rsidR="008943E9" w:rsidRPr="008943E9" w:rsidTr="005411B3">
        <w:tc>
          <w:tcPr>
            <w:tcW w:w="67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jc w:val="center"/>
            </w:pPr>
            <w:r w:rsidRPr="008943E9">
              <w:t>9.</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Пламен Христофоров Йончев</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2</w:t>
            </w:r>
          </w:p>
        </w:tc>
      </w:tr>
      <w:tr w:rsidR="008943E9" w:rsidRPr="008943E9" w:rsidTr="005411B3">
        <w:tc>
          <w:tcPr>
            <w:tcW w:w="67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jc w:val="center"/>
            </w:pPr>
            <w:r w:rsidRPr="008943E9">
              <w:t>10.</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Тихомир Василев Цолов</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2</w:t>
            </w:r>
          </w:p>
        </w:tc>
      </w:tr>
      <w:tr w:rsidR="008943E9" w:rsidRPr="008943E9" w:rsidTr="005411B3">
        <w:tc>
          <w:tcPr>
            <w:tcW w:w="67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jc w:val="center"/>
            </w:pPr>
            <w:r w:rsidRPr="008943E9">
              <w:t>11.</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Десислав Сашев Христов</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0</w:t>
            </w:r>
          </w:p>
        </w:tc>
      </w:tr>
      <w:tr w:rsidR="008943E9" w:rsidRPr="008943E9" w:rsidTr="005411B3">
        <w:tc>
          <w:tcPr>
            <w:tcW w:w="67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jc w:val="center"/>
            </w:pPr>
            <w:r w:rsidRPr="008943E9">
              <w:t>12.</w:t>
            </w:r>
          </w:p>
        </w:tc>
        <w:tc>
          <w:tcPr>
            <w:tcW w:w="3402"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r w:rsidRPr="008943E9">
              <w:t>Анатоли Йозов Коев</w:t>
            </w:r>
          </w:p>
        </w:tc>
        <w:tc>
          <w:tcPr>
            <w:tcW w:w="709" w:type="dxa"/>
            <w:tcBorders>
              <w:top w:val="single" w:sz="4" w:space="0" w:color="auto"/>
              <w:left w:val="single" w:sz="4" w:space="0" w:color="auto"/>
              <w:bottom w:val="single" w:sz="4" w:space="0" w:color="auto"/>
              <w:right w:val="single" w:sz="4" w:space="0" w:color="auto"/>
            </w:tcBorders>
            <w:hideMark/>
          </w:tcPr>
          <w:p w:rsidR="008943E9" w:rsidRPr="008943E9" w:rsidRDefault="008943E9" w:rsidP="008943E9">
            <w:pPr>
              <w:spacing w:line="360" w:lineRule="atLeast"/>
              <w:jc w:val="center"/>
              <w:rPr>
                <w:sz w:val="26"/>
                <w:szCs w:val="26"/>
              </w:rPr>
            </w:pPr>
            <w:r w:rsidRPr="008943E9">
              <w:rPr>
                <w:sz w:val="26"/>
                <w:szCs w:val="26"/>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jc w:val="center"/>
            </w:pPr>
            <w:r w:rsidRPr="008943E9">
              <w:t>3</w:t>
            </w:r>
          </w:p>
        </w:tc>
      </w:tr>
    </w:tbl>
    <w:p w:rsidR="008943E9" w:rsidRPr="008943E9" w:rsidRDefault="008943E9" w:rsidP="008943E9">
      <w:pPr>
        <w:ind w:firstLine="708"/>
        <w:jc w:val="both"/>
        <w:rPr>
          <w:i/>
        </w:rPr>
      </w:pPr>
      <w:r w:rsidRPr="008943E9">
        <w:rPr>
          <w:i/>
        </w:rPr>
        <w:t xml:space="preserve">(Броят на действителните бюлетини за партията/коалицията/местната коалиция, в които няма отбелязано предпочитание (преференция) или има отбелязано повече от едно предпочитание (преференция), се прибавя към предпочитанията (преференциите) за кандидата на първо място в листата съгласно чл. </w:t>
      </w:r>
      <w:r w:rsidRPr="008943E9">
        <w:rPr>
          <w:i/>
          <w:lang w:val="ru-RU"/>
        </w:rPr>
        <w:t>437</w:t>
      </w:r>
      <w:r w:rsidRPr="008943E9">
        <w:rPr>
          <w:i/>
        </w:rPr>
        <w:t>, ал. 5 ИК.</w:t>
      </w:r>
    </w:p>
    <w:p w:rsidR="008943E9" w:rsidRPr="008943E9" w:rsidRDefault="008943E9" w:rsidP="008943E9">
      <w:pPr>
        <w:ind w:firstLine="709"/>
      </w:pPr>
      <w:r w:rsidRPr="008943E9">
        <w:t>V</w:t>
      </w:r>
      <w:r w:rsidRPr="008943E9">
        <w:rPr>
          <w:lang w:val="en-GB"/>
        </w:rPr>
        <w:t>I</w:t>
      </w:r>
      <w:r w:rsidRPr="008943E9">
        <w:t>. Обявява имената на избраните общински съветници по партии, коалиции и местни коалиции, както следва:</w:t>
      </w:r>
    </w:p>
    <w:tbl>
      <w:tblPr>
        <w:tblW w:w="9720" w:type="dxa"/>
        <w:tblInd w:w="58" w:type="dxa"/>
        <w:tblLayout w:type="fixed"/>
        <w:tblCellMar>
          <w:left w:w="58" w:type="dxa"/>
          <w:right w:w="58" w:type="dxa"/>
        </w:tblCellMar>
        <w:tblLook w:val="04A0" w:firstRow="1" w:lastRow="0" w:firstColumn="1" w:lastColumn="0" w:noHBand="0" w:noVBand="1"/>
      </w:tblPr>
      <w:tblGrid>
        <w:gridCol w:w="5245"/>
        <w:gridCol w:w="2693"/>
        <w:gridCol w:w="1782"/>
      </w:tblGrid>
      <w:tr w:rsidR="008943E9" w:rsidRPr="008943E9" w:rsidTr="005411B3">
        <w:tc>
          <w:tcPr>
            <w:tcW w:w="5245" w:type="dxa"/>
            <w:tcBorders>
              <w:top w:val="single" w:sz="4" w:space="0" w:color="auto"/>
              <w:left w:val="single" w:sz="4" w:space="0" w:color="auto"/>
              <w:bottom w:val="single" w:sz="4" w:space="0" w:color="auto"/>
              <w:right w:val="single" w:sz="4" w:space="0" w:color="auto"/>
            </w:tcBorders>
            <w:vAlign w:val="center"/>
            <w:hideMark/>
          </w:tcPr>
          <w:p w:rsidR="008943E9" w:rsidRPr="008943E9" w:rsidRDefault="008943E9" w:rsidP="008943E9">
            <w:pPr>
              <w:autoSpaceDE w:val="0"/>
              <w:autoSpaceDN w:val="0"/>
              <w:adjustRightInd w:val="0"/>
              <w:jc w:val="center"/>
            </w:pPr>
            <w:r w:rsidRPr="008943E9">
              <w:t>Имена на общинските съветници</w:t>
            </w:r>
          </w:p>
        </w:tc>
        <w:tc>
          <w:tcPr>
            <w:tcW w:w="2693" w:type="dxa"/>
            <w:tcBorders>
              <w:top w:val="single" w:sz="4" w:space="0" w:color="auto"/>
              <w:left w:val="nil"/>
              <w:bottom w:val="single" w:sz="4" w:space="0" w:color="auto"/>
              <w:right w:val="single" w:sz="4" w:space="0" w:color="auto"/>
            </w:tcBorders>
            <w:vAlign w:val="center"/>
            <w:hideMark/>
          </w:tcPr>
          <w:p w:rsidR="008943E9" w:rsidRPr="008943E9" w:rsidRDefault="008943E9" w:rsidP="008943E9">
            <w:pPr>
              <w:autoSpaceDE w:val="0"/>
              <w:autoSpaceDN w:val="0"/>
              <w:adjustRightInd w:val="0"/>
              <w:jc w:val="center"/>
            </w:pPr>
            <w:r w:rsidRPr="008943E9">
              <w:t>Партия/коалиция/местна коалиция/независим</w:t>
            </w:r>
          </w:p>
        </w:tc>
        <w:tc>
          <w:tcPr>
            <w:tcW w:w="1782" w:type="dxa"/>
            <w:tcBorders>
              <w:top w:val="single" w:sz="4" w:space="0" w:color="auto"/>
              <w:left w:val="nil"/>
              <w:bottom w:val="single" w:sz="4" w:space="0" w:color="auto"/>
              <w:right w:val="single" w:sz="4" w:space="0" w:color="auto"/>
            </w:tcBorders>
            <w:vAlign w:val="center"/>
            <w:hideMark/>
          </w:tcPr>
          <w:p w:rsidR="008943E9" w:rsidRPr="008943E9" w:rsidRDefault="008943E9" w:rsidP="008943E9">
            <w:pPr>
              <w:autoSpaceDE w:val="0"/>
              <w:autoSpaceDN w:val="0"/>
              <w:adjustRightInd w:val="0"/>
              <w:jc w:val="center"/>
            </w:pPr>
            <w:r w:rsidRPr="008943E9">
              <w:t>ЕГН/ЛН</w:t>
            </w:r>
          </w:p>
        </w:tc>
      </w:tr>
      <w:tr w:rsidR="008943E9" w:rsidRPr="008943E9" w:rsidTr="005411B3">
        <w:tc>
          <w:tcPr>
            <w:tcW w:w="5245" w:type="dxa"/>
            <w:tcBorders>
              <w:top w:val="nil"/>
              <w:left w:val="nil"/>
              <w:bottom w:val="single" w:sz="4" w:space="0" w:color="auto"/>
              <w:right w:val="nil"/>
            </w:tcBorders>
            <w:hideMark/>
          </w:tcPr>
          <w:p w:rsidR="008943E9" w:rsidRPr="008943E9" w:rsidRDefault="008943E9" w:rsidP="008943E9">
            <w:r w:rsidRPr="008943E9">
              <w:t xml:space="preserve">1. Адриан Красимиров Джонев      </w:t>
            </w:r>
          </w:p>
        </w:tc>
        <w:tc>
          <w:tcPr>
            <w:tcW w:w="4475" w:type="dxa"/>
            <w:gridSpan w:val="2"/>
            <w:tcBorders>
              <w:top w:val="nil"/>
              <w:left w:val="nil"/>
              <w:bottom w:val="single" w:sz="4" w:space="0" w:color="auto"/>
              <w:right w:val="nil"/>
            </w:tcBorders>
            <w:hideMark/>
          </w:tcPr>
          <w:p w:rsidR="008943E9" w:rsidRPr="008943E9" w:rsidRDefault="008943E9" w:rsidP="008943E9">
            <w:r w:rsidRPr="008943E9">
              <w:t xml:space="preserve">КП БСП за България             </w:t>
            </w:r>
            <w:r>
              <w:t>----------</w:t>
            </w:r>
          </w:p>
        </w:tc>
      </w:tr>
      <w:tr w:rsidR="008943E9" w:rsidRPr="008943E9" w:rsidTr="005411B3">
        <w:tc>
          <w:tcPr>
            <w:tcW w:w="5245" w:type="dxa"/>
            <w:tcBorders>
              <w:top w:val="nil"/>
              <w:left w:val="nil"/>
              <w:bottom w:val="single" w:sz="4" w:space="0" w:color="auto"/>
              <w:right w:val="nil"/>
            </w:tcBorders>
            <w:hideMark/>
          </w:tcPr>
          <w:p w:rsidR="008943E9" w:rsidRPr="008943E9" w:rsidRDefault="008943E9" w:rsidP="008943E9">
            <w:r w:rsidRPr="008943E9">
              <w:t xml:space="preserve">2. Акдениз Георгиева Атанасова </w:t>
            </w:r>
          </w:p>
        </w:tc>
        <w:tc>
          <w:tcPr>
            <w:tcW w:w="4475" w:type="dxa"/>
            <w:gridSpan w:val="2"/>
            <w:tcBorders>
              <w:top w:val="nil"/>
              <w:left w:val="nil"/>
              <w:bottom w:val="single" w:sz="4" w:space="0" w:color="auto"/>
              <w:right w:val="nil"/>
            </w:tcBorders>
            <w:hideMark/>
          </w:tcPr>
          <w:p w:rsidR="008943E9" w:rsidRPr="008943E9" w:rsidRDefault="008943E9" w:rsidP="008943E9">
            <w:r>
              <w:t>КП БСП за България             ----------</w:t>
            </w:r>
          </w:p>
        </w:tc>
      </w:tr>
      <w:tr w:rsidR="008943E9" w:rsidRPr="008943E9" w:rsidTr="005411B3">
        <w:tc>
          <w:tcPr>
            <w:tcW w:w="5245" w:type="dxa"/>
            <w:tcBorders>
              <w:top w:val="nil"/>
              <w:left w:val="nil"/>
              <w:bottom w:val="single" w:sz="4" w:space="0" w:color="auto"/>
              <w:right w:val="nil"/>
            </w:tcBorders>
            <w:hideMark/>
          </w:tcPr>
          <w:p w:rsidR="008943E9" w:rsidRPr="008943E9" w:rsidRDefault="008943E9" w:rsidP="008943E9">
            <w:r w:rsidRPr="008943E9">
              <w:t xml:space="preserve">3. Андрей Димитров Моврадинов </w:t>
            </w:r>
          </w:p>
        </w:tc>
        <w:tc>
          <w:tcPr>
            <w:tcW w:w="4475" w:type="dxa"/>
            <w:gridSpan w:val="2"/>
            <w:tcBorders>
              <w:top w:val="nil"/>
              <w:left w:val="nil"/>
              <w:bottom w:val="single" w:sz="4" w:space="0" w:color="auto"/>
              <w:right w:val="nil"/>
            </w:tcBorders>
            <w:hideMark/>
          </w:tcPr>
          <w:p w:rsidR="008943E9" w:rsidRPr="008943E9" w:rsidRDefault="008943E9" w:rsidP="008943E9">
            <w:r w:rsidRPr="008943E9">
              <w:t xml:space="preserve">ПП ГЕРБ                                 </w:t>
            </w:r>
            <w:r>
              <w:t>----------</w:t>
            </w:r>
          </w:p>
        </w:tc>
      </w:tr>
      <w:tr w:rsidR="008943E9" w:rsidRPr="008943E9" w:rsidTr="005411B3">
        <w:tc>
          <w:tcPr>
            <w:tcW w:w="5245" w:type="dxa"/>
            <w:tcBorders>
              <w:top w:val="nil"/>
              <w:left w:val="nil"/>
              <w:bottom w:val="single" w:sz="4" w:space="0" w:color="auto"/>
              <w:right w:val="nil"/>
            </w:tcBorders>
            <w:hideMark/>
          </w:tcPr>
          <w:p w:rsidR="008943E9" w:rsidRPr="008943E9" w:rsidRDefault="008943E9" w:rsidP="008943E9">
            <w:r w:rsidRPr="008943E9">
              <w:t xml:space="preserve">4. Валентин Георгиев Иванов </w:t>
            </w:r>
          </w:p>
        </w:tc>
        <w:tc>
          <w:tcPr>
            <w:tcW w:w="4475" w:type="dxa"/>
            <w:gridSpan w:val="2"/>
            <w:tcBorders>
              <w:top w:val="nil"/>
              <w:left w:val="nil"/>
              <w:bottom w:val="single" w:sz="4" w:space="0" w:color="auto"/>
              <w:right w:val="nil"/>
            </w:tcBorders>
            <w:hideMark/>
          </w:tcPr>
          <w:p w:rsidR="008943E9" w:rsidRPr="008943E9" w:rsidRDefault="008943E9" w:rsidP="008943E9">
            <w:r w:rsidRPr="008943E9">
              <w:t xml:space="preserve">ПП ДПС                                  </w:t>
            </w:r>
            <w:r>
              <w:t>----------</w:t>
            </w:r>
          </w:p>
        </w:tc>
      </w:tr>
      <w:tr w:rsidR="008943E9" w:rsidRPr="008943E9" w:rsidTr="005411B3">
        <w:tc>
          <w:tcPr>
            <w:tcW w:w="5245" w:type="dxa"/>
            <w:tcBorders>
              <w:top w:val="nil"/>
              <w:left w:val="nil"/>
              <w:bottom w:val="single" w:sz="4" w:space="0" w:color="auto"/>
              <w:right w:val="nil"/>
            </w:tcBorders>
            <w:hideMark/>
          </w:tcPr>
          <w:p w:rsidR="008943E9" w:rsidRPr="008943E9" w:rsidRDefault="008943E9" w:rsidP="008943E9">
            <w:r w:rsidRPr="008943E9">
              <w:t xml:space="preserve">5. Веселин Борисов Люцканов </w:t>
            </w:r>
          </w:p>
        </w:tc>
        <w:tc>
          <w:tcPr>
            <w:tcW w:w="4475" w:type="dxa"/>
            <w:gridSpan w:val="2"/>
            <w:tcBorders>
              <w:top w:val="nil"/>
              <w:left w:val="nil"/>
              <w:bottom w:val="single" w:sz="4" w:space="0" w:color="auto"/>
              <w:right w:val="nil"/>
            </w:tcBorders>
            <w:hideMark/>
          </w:tcPr>
          <w:p w:rsidR="008943E9" w:rsidRPr="008943E9" w:rsidRDefault="008943E9" w:rsidP="008943E9">
            <w:r w:rsidRPr="008943E9">
              <w:t xml:space="preserve">КП БСП за България              </w:t>
            </w:r>
            <w:r>
              <w:t>----------</w:t>
            </w:r>
          </w:p>
        </w:tc>
      </w:tr>
      <w:tr w:rsidR="008943E9" w:rsidRPr="008943E9" w:rsidTr="005411B3">
        <w:trPr>
          <w:trHeight w:val="604"/>
        </w:trPr>
        <w:tc>
          <w:tcPr>
            <w:tcW w:w="5245" w:type="dxa"/>
            <w:tcBorders>
              <w:top w:val="nil"/>
              <w:left w:val="nil"/>
              <w:bottom w:val="single" w:sz="4" w:space="0" w:color="auto"/>
              <w:right w:val="nil"/>
            </w:tcBorders>
            <w:hideMark/>
          </w:tcPr>
          <w:p w:rsidR="008943E9" w:rsidRPr="008943E9" w:rsidRDefault="008943E9" w:rsidP="008943E9">
            <w:r w:rsidRPr="008943E9">
              <w:t xml:space="preserve">6. Гриша Илиев Георгиев </w:t>
            </w:r>
          </w:p>
        </w:tc>
        <w:tc>
          <w:tcPr>
            <w:tcW w:w="4475" w:type="dxa"/>
            <w:gridSpan w:val="2"/>
            <w:tcBorders>
              <w:top w:val="nil"/>
              <w:left w:val="nil"/>
              <w:bottom w:val="single" w:sz="4" w:space="0" w:color="auto"/>
              <w:right w:val="nil"/>
            </w:tcBorders>
            <w:hideMark/>
          </w:tcPr>
          <w:p w:rsidR="008943E9" w:rsidRPr="008943E9" w:rsidRDefault="008943E9" w:rsidP="008943E9">
            <w:r w:rsidRPr="008943E9">
              <w:t xml:space="preserve">ПП ВМРО - Българско           </w:t>
            </w:r>
            <w:r>
              <w:t>----------</w:t>
            </w:r>
          </w:p>
          <w:p w:rsidR="008943E9" w:rsidRPr="008943E9" w:rsidRDefault="008943E9" w:rsidP="008943E9">
            <w:r w:rsidRPr="008943E9">
              <w:t>национално движение</w:t>
            </w:r>
          </w:p>
        </w:tc>
      </w:tr>
      <w:tr w:rsidR="008943E9" w:rsidRPr="008943E9" w:rsidTr="005411B3">
        <w:tc>
          <w:tcPr>
            <w:tcW w:w="5245" w:type="dxa"/>
            <w:tcBorders>
              <w:top w:val="nil"/>
              <w:left w:val="nil"/>
              <w:bottom w:val="single" w:sz="4" w:space="0" w:color="auto"/>
              <w:right w:val="nil"/>
            </w:tcBorders>
            <w:hideMark/>
          </w:tcPr>
          <w:p w:rsidR="008943E9" w:rsidRPr="008943E9" w:rsidRDefault="008943E9" w:rsidP="008943E9">
            <w:r w:rsidRPr="008943E9">
              <w:t xml:space="preserve">7. Димитър Тодоров Димитров </w:t>
            </w:r>
          </w:p>
        </w:tc>
        <w:tc>
          <w:tcPr>
            <w:tcW w:w="4475" w:type="dxa"/>
            <w:gridSpan w:val="2"/>
            <w:tcBorders>
              <w:top w:val="nil"/>
              <w:left w:val="nil"/>
              <w:bottom w:val="single" w:sz="4" w:space="0" w:color="auto"/>
              <w:right w:val="nil"/>
            </w:tcBorders>
            <w:hideMark/>
          </w:tcPr>
          <w:p w:rsidR="008943E9" w:rsidRPr="008943E9" w:rsidRDefault="008943E9" w:rsidP="008943E9">
            <w:r w:rsidRPr="008943E9">
              <w:t xml:space="preserve">ПП ГЕРБ                                 </w:t>
            </w:r>
            <w:r>
              <w:t>----------</w:t>
            </w:r>
          </w:p>
        </w:tc>
      </w:tr>
      <w:tr w:rsidR="008943E9" w:rsidRPr="008943E9" w:rsidTr="005411B3">
        <w:tc>
          <w:tcPr>
            <w:tcW w:w="5245" w:type="dxa"/>
            <w:tcBorders>
              <w:top w:val="nil"/>
              <w:left w:val="nil"/>
              <w:bottom w:val="single" w:sz="4" w:space="0" w:color="auto"/>
              <w:right w:val="nil"/>
            </w:tcBorders>
            <w:hideMark/>
          </w:tcPr>
          <w:p w:rsidR="008943E9" w:rsidRPr="008943E9" w:rsidRDefault="008943E9" w:rsidP="008943E9">
            <w:r w:rsidRPr="008943E9">
              <w:t xml:space="preserve">8. Ирина Василева Владимирова </w:t>
            </w:r>
          </w:p>
        </w:tc>
        <w:tc>
          <w:tcPr>
            <w:tcW w:w="4475" w:type="dxa"/>
            <w:gridSpan w:val="2"/>
            <w:tcBorders>
              <w:top w:val="nil"/>
              <w:left w:val="nil"/>
              <w:bottom w:val="single" w:sz="4" w:space="0" w:color="auto"/>
              <w:right w:val="nil"/>
            </w:tcBorders>
            <w:hideMark/>
          </w:tcPr>
          <w:p w:rsidR="008943E9" w:rsidRPr="008943E9" w:rsidRDefault="008943E9" w:rsidP="008943E9">
            <w:r w:rsidRPr="008943E9">
              <w:t xml:space="preserve">ПП ГЕРБ                                 </w:t>
            </w:r>
            <w:r>
              <w:t>----------</w:t>
            </w:r>
          </w:p>
        </w:tc>
      </w:tr>
      <w:tr w:rsidR="008943E9" w:rsidRPr="008943E9" w:rsidTr="005411B3">
        <w:tc>
          <w:tcPr>
            <w:tcW w:w="5245" w:type="dxa"/>
            <w:tcBorders>
              <w:top w:val="nil"/>
              <w:left w:val="nil"/>
              <w:bottom w:val="single" w:sz="4" w:space="0" w:color="auto"/>
              <w:right w:val="nil"/>
            </w:tcBorders>
            <w:hideMark/>
          </w:tcPr>
          <w:p w:rsidR="008943E9" w:rsidRPr="008943E9" w:rsidRDefault="008943E9" w:rsidP="008943E9">
            <w:r w:rsidRPr="008943E9">
              <w:t xml:space="preserve">9. Красимир Емов Крачунов </w:t>
            </w:r>
          </w:p>
        </w:tc>
        <w:tc>
          <w:tcPr>
            <w:tcW w:w="4475" w:type="dxa"/>
            <w:gridSpan w:val="2"/>
            <w:tcBorders>
              <w:top w:val="nil"/>
              <w:left w:val="nil"/>
              <w:bottom w:val="single" w:sz="4" w:space="0" w:color="auto"/>
              <w:right w:val="nil"/>
            </w:tcBorders>
            <w:hideMark/>
          </w:tcPr>
          <w:p w:rsidR="008943E9" w:rsidRPr="008943E9" w:rsidRDefault="008943E9" w:rsidP="008943E9">
            <w:r w:rsidRPr="008943E9">
              <w:t xml:space="preserve">ПП ГЕРБ                                 </w:t>
            </w:r>
            <w:r>
              <w:t>----------</w:t>
            </w:r>
          </w:p>
        </w:tc>
      </w:tr>
      <w:tr w:rsidR="008943E9" w:rsidRPr="008943E9" w:rsidTr="005411B3">
        <w:tc>
          <w:tcPr>
            <w:tcW w:w="5245" w:type="dxa"/>
            <w:tcBorders>
              <w:top w:val="nil"/>
              <w:left w:val="nil"/>
              <w:bottom w:val="single" w:sz="4" w:space="0" w:color="auto"/>
              <w:right w:val="nil"/>
            </w:tcBorders>
            <w:hideMark/>
          </w:tcPr>
          <w:p w:rsidR="008943E9" w:rsidRPr="008943E9" w:rsidRDefault="008943E9" w:rsidP="008943E9">
            <w:r w:rsidRPr="008943E9">
              <w:t xml:space="preserve">10. Саафет Исметова Аторино </w:t>
            </w:r>
          </w:p>
        </w:tc>
        <w:tc>
          <w:tcPr>
            <w:tcW w:w="4475" w:type="dxa"/>
            <w:gridSpan w:val="2"/>
            <w:tcBorders>
              <w:top w:val="nil"/>
              <w:left w:val="nil"/>
              <w:bottom w:val="single" w:sz="4" w:space="0" w:color="auto"/>
              <w:right w:val="nil"/>
            </w:tcBorders>
            <w:hideMark/>
          </w:tcPr>
          <w:p w:rsidR="008943E9" w:rsidRPr="008943E9" w:rsidRDefault="008943E9" w:rsidP="008943E9">
            <w:r w:rsidRPr="008943E9">
              <w:t xml:space="preserve">ПП ВМРО – Българско          </w:t>
            </w:r>
            <w:r>
              <w:t>----------</w:t>
            </w:r>
          </w:p>
          <w:p w:rsidR="008943E9" w:rsidRPr="008943E9" w:rsidRDefault="008943E9" w:rsidP="008943E9">
            <w:r w:rsidRPr="008943E9">
              <w:t>национално движение</w:t>
            </w:r>
          </w:p>
        </w:tc>
      </w:tr>
      <w:tr w:rsidR="008943E9" w:rsidRPr="008943E9" w:rsidTr="005411B3">
        <w:tc>
          <w:tcPr>
            <w:tcW w:w="5245" w:type="dxa"/>
            <w:tcBorders>
              <w:top w:val="nil"/>
              <w:left w:val="nil"/>
              <w:bottom w:val="single" w:sz="4" w:space="0" w:color="auto"/>
              <w:right w:val="nil"/>
            </w:tcBorders>
            <w:hideMark/>
          </w:tcPr>
          <w:p w:rsidR="008943E9" w:rsidRPr="008943E9" w:rsidRDefault="008943E9" w:rsidP="008943E9">
            <w:r w:rsidRPr="008943E9">
              <w:t xml:space="preserve">11. Светослав Павлинов Мишев </w:t>
            </w:r>
          </w:p>
        </w:tc>
        <w:tc>
          <w:tcPr>
            <w:tcW w:w="4475" w:type="dxa"/>
            <w:gridSpan w:val="2"/>
            <w:tcBorders>
              <w:top w:val="nil"/>
              <w:left w:val="nil"/>
              <w:bottom w:val="single" w:sz="4" w:space="0" w:color="auto"/>
              <w:right w:val="nil"/>
            </w:tcBorders>
            <w:hideMark/>
          </w:tcPr>
          <w:p w:rsidR="008943E9" w:rsidRPr="008943E9" w:rsidRDefault="008943E9" w:rsidP="008943E9">
            <w:r w:rsidRPr="008943E9">
              <w:t xml:space="preserve">КП БСП за България               </w:t>
            </w:r>
            <w:r>
              <w:t>----------</w:t>
            </w:r>
          </w:p>
        </w:tc>
      </w:tr>
      <w:tr w:rsidR="008943E9" w:rsidRPr="008943E9" w:rsidTr="005411B3">
        <w:tc>
          <w:tcPr>
            <w:tcW w:w="5245" w:type="dxa"/>
            <w:tcBorders>
              <w:top w:val="nil"/>
              <w:left w:val="nil"/>
              <w:bottom w:val="single" w:sz="4" w:space="0" w:color="auto"/>
              <w:right w:val="nil"/>
            </w:tcBorders>
            <w:hideMark/>
          </w:tcPr>
          <w:p w:rsidR="008943E9" w:rsidRPr="008943E9" w:rsidRDefault="008943E9" w:rsidP="008943E9">
            <w:r w:rsidRPr="008943E9">
              <w:t xml:space="preserve">12. Томан Колев Басарков </w:t>
            </w:r>
          </w:p>
        </w:tc>
        <w:tc>
          <w:tcPr>
            <w:tcW w:w="4475" w:type="dxa"/>
            <w:gridSpan w:val="2"/>
            <w:tcBorders>
              <w:top w:val="nil"/>
              <w:left w:val="nil"/>
              <w:bottom w:val="single" w:sz="4" w:space="0" w:color="auto"/>
              <w:right w:val="nil"/>
            </w:tcBorders>
            <w:hideMark/>
          </w:tcPr>
          <w:p w:rsidR="008943E9" w:rsidRPr="008943E9" w:rsidRDefault="008943E9" w:rsidP="008943E9">
            <w:r w:rsidRPr="008943E9">
              <w:t>КП БСП за България</w:t>
            </w:r>
          </w:p>
        </w:tc>
      </w:tr>
      <w:tr w:rsidR="008943E9" w:rsidRPr="008943E9" w:rsidTr="005411B3">
        <w:tc>
          <w:tcPr>
            <w:tcW w:w="5245" w:type="dxa"/>
            <w:tcBorders>
              <w:top w:val="nil"/>
              <w:left w:val="nil"/>
              <w:bottom w:val="single" w:sz="4" w:space="0" w:color="auto"/>
              <w:right w:val="nil"/>
            </w:tcBorders>
            <w:hideMark/>
          </w:tcPr>
          <w:p w:rsidR="008943E9" w:rsidRPr="008943E9" w:rsidRDefault="008943E9" w:rsidP="008943E9">
            <w:r w:rsidRPr="008943E9">
              <w:t xml:space="preserve">13. Хатидже Ахмедова Хабилова </w:t>
            </w:r>
          </w:p>
        </w:tc>
        <w:tc>
          <w:tcPr>
            <w:tcW w:w="4475" w:type="dxa"/>
            <w:gridSpan w:val="2"/>
            <w:tcBorders>
              <w:top w:val="nil"/>
              <w:left w:val="nil"/>
              <w:bottom w:val="single" w:sz="4" w:space="0" w:color="auto"/>
              <w:right w:val="nil"/>
            </w:tcBorders>
            <w:hideMark/>
          </w:tcPr>
          <w:p w:rsidR="008943E9" w:rsidRPr="008943E9" w:rsidRDefault="008943E9" w:rsidP="008943E9">
            <w:r w:rsidRPr="008943E9">
              <w:t xml:space="preserve">ПП ДПС                                   </w:t>
            </w:r>
            <w:r>
              <w:t>----------</w:t>
            </w:r>
          </w:p>
        </w:tc>
      </w:tr>
    </w:tbl>
    <w:p w:rsidR="008943E9" w:rsidRPr="008943E9" w:rsidRDefault="008943E9" w:rsidP="008943E9">
      <w:pPr>
        <w:ind w:firstLine="709"/>
        <w:jc w:val="both"/>
        <w:rPr>
          <w:i/>
        </w:rPr>
      </w:pPr>
    </w:p>
    <w:p w:rsidR="008943E9" w:rsidRPr="008943E9" w:rsidRDefault="008943E9" w:rsidP="008943E9">
      <w:pPr>
        <w:ind w:firstLine="709"/>
        <w:jc w:val="both"/>
        <w:rPr>
          <w:i/>
        </w:rPr>
      </w:pPr>
      <w:r w:rsidRPr="008943E9">
        <w:rPr>
          <w:i/>
        </w:rPr>
        <w:t>(Имената на избраните общински съветници се подреждат по азбучен ред.)</w:t>
      </w:r>
    </w:p>
    <w:p w:rsidR="008943E9" w:rsidRPr="008943E9" w:rsidRDefault="008943E9" w:rsidP="008943E9">
      <w:pPr>
        <w:ind w:firstLine="708"/>
        <w:jc w:val="both"/>
      </w:pPr>
    </w:p>
    <w:p w:rsidR="008943E9" w:rsidRPr="008943E9" w:rsidRDefault="008943E9" w:rsidP="008943E9">
      <w:pPr>
        <w:ind w:firstLine="708"/>
        <w:jc w:val="both"/>
      </w:pPr>
      <w:r w:rsidRPr="008943E9">
        <w:t xml:space="preserve">Спорове и възражения на членовете на комисията по взетите решения: </w:t>
      </w:r>
    </w:p>
    <w:p w:rsidR="008943E9" w:rsidRPr="008943E9" w:rsidRDefault="008943E9" w:rsidP="008943E9">
      <w:pPr>
        <w:ind w:firstLine="708"/>
        <w:jc w:val="center"/>
      </w:pPr>
      <w:r w:rsidRPr="008943E9">
        <w:t>Няма възникнали спорове</w:t>
      </w:r>
    </w:p>
    <w:p w:rsidR="008943E9" w:rsidRPr="008943E9" w:rsidRDefault="008943E9" w:rsidP="008943E9">
      <w:pPr>
        <w:shd w:val="clear" w:color="auto" w:fill="FFFFFF"/>
        <w:jc w:val="both"/>
      </w:pPr>
    </w:p>
    <w:p w:rsidR="008943E9" w:rsidRPr="008943E9" w:rsidRDefault="008943E9" w:rsidP="008943E9">
      <w:pPr>
        <w:shd w:val="clear" w:color="auto" w:fill="FFFFFF"/>
        <w:jc w:val="both"/>
      </w:pPr>
      <w:r w:rsidRPr="008943E9">
        <w:tab/>
      </w:r>
      <w:r w:rsidRPr="008943E9">
        <w:rPr>
          <w:rFonts w:eastAsiaTheme="minorHAnsi"/>
          <w:b/>
          <w:bCs/>
          <w:u w:val="single"/>
        </w:rPr>
        <w:t>Точка седма:</w:t>
      </w:r>
      <w:r w:rsidRPr="008943E9">
        <w:rPr>
          <w:rFonts w:ascii="Times New Roman CYR" w:hAnsi="Times New Roman CYR" w:cs="Times New Roman CYR"/>
          <w:bCs/>
        </w:rPr>
        <w:t xml:space="preserve"> </w:t>
      </w:r>
      <w:r w:rsidRPr="008943E9">
        <w:t>Избор на кмет на община Летница</w:t>
      </w:r>
    </w:p>
    <w:p w:rsidR="008943E9" w:rsidRPr="008943E9" w:rsidRDefault="008943E9" w:rsidP="008943E9"/>
    <w:p w:rsidR="008943E9" w:rsidRPr="008943E9" w:rsidRDefault="008943E9" w:rsidP="008943E9">
      <w:pPr>
        <w:ind w:firstLine="708"/>
        <w:jc w:val="both"/>
      </w:pPr>
      <w:r w:rsidRPr="008943E9">
        <w:t>Днес, 28 октомври 2019г., в 06:10 ч. Общинската избирателна комисия</w:t>
      </w:r>
      <w:r w:rsidRPr="008943E9">
        <w:rPr>
          <w:rFonts w:ascii="Times New Roman CYR" w:hAnsi="Times New Roman CYR" w:cs="Times New Roman CYR"/>
          <w:bCs/>
        </w:rPr>
        <w:t xml:space="preserve"> предложи проект за решение. Предложението бе подложено на гласуване </w:t>
      </w:r>
      <w:r w:rsidRPr="008943E9">
        <w:rPr>
          <w:rFonts w:eastAsia="Calibri"/>
          <w:lang w:eastAsia="en-US"/>
        </w:rPr>
        <w:t xml:space="preserve">и с 13 гласа „За” </w:t>
      </w:r>
      <w:r w:rsidRPr="008943E9">
        <w:rPr>
          <w:rFonts w:eastAsia="Calibri"/>
          <w:lang w:val="en-US" w:eastAsia="en-US"/>
        </w:rPr>
        <w:t>(</w:t>
      </w:r>
      <w:r w:rsidRPr="008943E9">
        <w:rPr>
          <w:rFonts w:eastAsia="Calibri"/>
          <w:lang w:eastAsia="en-US"/>
        </w:rPr>
        <w:t xml:space="preserve">Бисер Цеков </w:t>
      </w:r>
      <w:proofErr w:type="spellStart"/>
      <w:r w:rsidRPr="008943E9">
        <w:rPr>
          <w:rFonts w:eastAsia="Calibri"/>
          <w:lang w:eastAsia="en-US"/>
        </w:rPr>
        <w:t>Цеков</w:t>
      </w:r>
      <w:proofErr w:type="spellEnd"/>
      <w:r w:rsidRPr="008943E9">
        <w:rPr>
          <w:rFonts w:eastAsia="Calibri"/>
          <w:lang w:eastAsia="en-US"/>
        </w:rPr>
        <w:t xml:space="preserve">, Румяна Иванова Цончева, </w:t>
      </w:r>
      <w:r w:rsidRPr="008943E9">
        <w:t xml:space="preserve">Зиба Юсеинова Мехмедова, </w:t>
      </w:r>
      <w:r w:rsidRPr="008943E9">
        <w:rPr>
          <w:rFonts w:eastAsia="Calibri"/>
          <w:lang w:eastAsia="en-US"/>
        </w:rPr>
        <w:t xml:space="preserve">Станислава Гечева </w:t>
      </w:r>
      <w:r w:rsidRPr="008943E9">
        <w:rPr>
          <w:rFonts w:eastAsia="Calibri"/>
          <w:lang w:eastAsia="en-US"/>
        </w:rPr>
        <w:lastRenderedPageBreak/>
        <w:t>Стайкова-Давидова, Стефка Богданова Цончева, Линка Петрова Кирова, Петя Венциславова Петрова</w:t>
      </w:r>
      <w:r w:rsidRPr="008943E9">
        <w:t>,</w:t>
      </w:r>
      <w:r w:rsidRPr="008943E9">
        <w:rPr>
          <w:rFonts w:ascii="Times New Roman CYR" w:hAnsi="Times New Roman CYR" w:cs="Times New Roman CYR"/>
        </w:rPr>
        <w:t xml:space="preserve"> Соня Асенова Плачкова, Веселина Николова Газдова,</w:t>
      </w:r>
      <w:r w:rsidRPr="008943E9">
        <w:t xml:space="preserve"> Иван Христов Симеонов</w:t>
      </w:r>
      <w:r w:rsidRPr="008943E9">
        <w:rPr>
          <w:rFonts w:eastAsia="Calibri"/>
          <w:lang w:eastAsia="en-US"/>
        </w:rPr>
        <w:t>, Атанас Иванов Чирилков, Илия Симеонов Мичинов и Боян Петров Мишев</w:t>
      </w:r>
      <w:r w:rsidRPr="008943E9">
        <w:rPr>
          <w:rFonts w:eastAsia="Calibri"/>
          <w:lang w:val="en-US" w:eastAsia="en-US"/>
        </w:rPr>
        <w:t xml:space="preserve">) </w:t>
      </w:r>
      <w:r w:rsidRPr="008943E9">
        <w:rPr>
          <w:rFonts w:eastAsia="Calibri"/>
          <w:lang w:eastAsia="en-US"/>
        </w:rPr>
        <w:t>и 0 „Против”</w:t>
      </w:r>
      <w:r w:rsidRPr="008943E9">
        <w:t>,  предвид изложеното</w:t>
      </w:r>
      <w:r w:rsidRPr="008943E9">
        <w:rPr>
          <w:rFonts w:ascii="Times New Roman CYR" w:hAnsi="Times New Roman CYR" w:cs="Times New Roman CYR"/>
          <w:bCs/>
        </w:rPr>
        <w:t xml:space="preserve"> </w:t>
      </w:r>
      <w:r w:rsidRPr="008943E9">
        <w:t>на основание чл. 452 от Изборния кодекс и въз основа на получените данни от протоколите на СИК</w:t>
      </w:r>
    </w:p>
    <w:p w:rsidR="008943E9" w:rsidRPr="008943E9" w:rsidRDefault="008943E9" w:rsidP="008943E9">
      <w:pPr>
        <w:jc w:val="center"/>
        <w:rPr>
          <w:b/>
        </w:rPr>
      </w:pPr>
    </w:p>
    <w:p w:rsidR="008943E9" w:rsidRPr="008943E9" w:rsidRDefault="008943E9" w:rsidP="008943E9">
      <w:pPr>
        <w:jc w:val="center"/>
        <w:rPr>
          <w:b/>
        </w:rPr>
      </w:pPr>
      <w:r w:rsidRPr="008943E9">
        <w:rPr>
          <w:b/>
        </w:rPr>
        <w:t>Р Е Ш И :</w:t>
      </w:r>
    </w:p>
    <w:p w:rsidR="008943E9" w:rsidRPr="008943E9" w:rsidRDefault="008943E9" w:rsidP="008943E9">
      <w:pPr>
        <w:ind w:firstLine="708"/>
      </w:pPr>
    </w:p>
    <w:p w:rsidR="008943E9" w:rsidRPr="008943E9" w:rsidRDefault="008943E9" w:rsidP="008943E9">
      <w:pPr>
        <w:ind w:firstLine="708"/>
      </w:pPr>
      <w:r w:rsidRPr="008943E9">
        <w:t>ОБЯВЯВА ЗА ИЗБРАН ЗА КМЕТ на: община Летница, област  Ловеч на първи тур</w:t>
      </w:r>
    </w:p>
    <w:p w:rsidR="008943E9" w:rsidRPr="008943E9" w:rsidRDefault="008943E9" w:rsidP="008943E9">
      <w:pPr>
        <w:jc w:val="center"/>
        <w:rPr>
          <w:i/>
          <w:sz w:val="20"/>
          <w:szCs w:val="20"/>
        </w:rPr>
      </w:pPr>
      <w:r w:rsidRPr="008943E9">
        <w:t xml:space="preserve">КРАСИМИР ВЕСЕЛИНОВ ДЖОНЕВ ЕГН  </w:t>
      </w:r>
      <w:r>
        <w:t>----------</w:t>
      </w:r>
    </w:p>
    <w:p w:rsidR="008943E9" w:rsidRPr="008943E9" w:rsidRDefault="008943E9" w:rsidP="008943E9">
      <w:pPr>
        <w:jc w:val="center"/>
      </w:pPr>
      <w:r w:rsidRPr="008943E9">
        <w:t>издигнат от Инициативен комитет,</w:t>
      </w:r>
    </w:p>
    <w:p w:rsidR="008943E9" w:rsidRPr="008943E9" w:rsidRDefault="008943E9" w:rsidP="008943E9">
      <w:pPr>
        <w:jc w:val="center"/>
        <w:rPr>
          <w:i/>
          <w:sz w:val="20"/>
          <w:szCs w:val="20"/>
        </w:rPr>
      </w:pPr>
      <w:r w:rsidRPr="008943E9">
        <w:rPr>
          <w:i/>
          <w:sz w:val="20"/>
          <w:szCs w:val="20"/>
        </w:rPr>
        <w:t>(наименование на партия/коалиция/местна коалиция/инициативен комитет)</w:t>
      </w:r>
    </w:p>
    <w:p w:rsidR="008943E9" w:rsidRPr="008943E9" w:rsidRDefault="008943E9" w:rsidP="008943E9">
      <w:pPr>
        <w:jc w:val="center"/>
      </w:pPr>
      <w:r w:rsidRPr="008943E9">
        <w:t>получил 1169 действителни гласове.</w:t>
      </w:r>
    </w:p>
    <w:p w:rsidR="008943E9" w:rsidRPr="008943E9" w:rsidRDefault="008943E9" w:rsidP="008943E9"/>
    <w:p w:rsidR="008943E9" w:rsidRPr="008943E9" w:rsidRDefault="008943E9" w:rsidP="008943E9">
      <w:pPr>
        <w:jc w:val="center"/>
      </w:pPr>
    </w:p>
    <w:p w:rsidR="008943E9" w:rsidRPr="008943E9" w:rsidRDefault="008943E9" w:rsidP="008943E9">
      <w:pPr>
        <w:ind w:firstLine="708"/>
        <w:jc w:val="both"/>
      </w:pPr>
      <w:r w:rsidRPr="008943E9">
        <w:t>Спорове и възражения на членовете на комисията по взетите решения:</w:t>
      </w:r>
    </w:p>
    <w:p w:rsidR="008943E9" w:rsidRPr="008943E9" w:rsidRDefault="008943E9" w:rsidP="008943E9">
      <w:pPr>
        <w:jc w:val="center"/>
      </w:pPr>
      <w:r w:rsidRPr="008943E9">
        <w:t>Няма възникнали спорове</w:t>
      </w:r>
    </w:p>
    <w:p w:rsidR="008943E9" w:rsidRPr="008943E9" w:rsidRDefault="008943E9" w:rsidP="008943E9">
      <w:pPr>
        <w:shd w:val="clear" w:color="auto" w:fill="FFFFFF"/>
        <w:jc w:val="both"/>
      </w:pPr>
    </w:p>
    <w:p w:rsidR="008943E9" w:rsidRPr="008943E9" w:rsidRDefault="008943E9" w:rsidP="008943E9">
      <w:pPr>
        <w:shd w:val="clear" w:color="auto" w:fill="FFFFFF"/>
        <w:jc w:val="both"/>
        <w:rPr>
          <w:rFonts w:ascii="Times New Roman CYR" w:hAnsi="Times New Roman CYR" w:cs="Times New Roman CYR"/>
          <w:bCs/>
        </w:rPr>
      </w:pPr>
    </w:p>
    <w:p w:rsidR="008943E9" w:rsidRPr="008943E9" w:rsidRDefault="008943E9" w:rsidP="008943E9">
      <w:pPr>
        <w:shd w:val="clear" w:color="auto" w:fill="FFFFFF"/>
        <w:jc w:val="both"/>
      </w:pPr>
      <w:r w:rsidRPr="008943E9">
        <w:rPr>
          <w:rFonts w:ascii="Times New Roman CYR" w:hAnsi="Times New Roman CYR" w:cs="Times New Roman CYR"/>
          <w:bCs/>
        </w:rPr>
        <w:tab/>
      </w:r>
      <w:r w:rsidRPr="008943E9">
        <w:rPr>
          <w:rFonts w:eastAsiaTheme="minorHAnsi"/>
          <w:b/>
          <w:bCs/>
          <w:u w:val="single"/>
        </w:rPr>
        <w:t>Точка осма:</w:t>
      </w:r>
      <w:r w:rsidRPr="008943E9">
        <w:rPr>
          <w:rFonts w:eastAsiaTheme="minorHAnsi"/>
          <w:b/>
          <w:bCs/>
        </w:rPr>
        <w:t xml:space="preserve"> </w:t>
      </w:r>
      <w:r w:rsidRPr="008943E9">
        <w:t xml:space="preserve">За избиране на кмет на кметство с. Крушуна </w:t>
      </w:r>
    </w:p>
    <w:p w:rsidR="008943E9" w:rsidRPr="008943E9" w:rsidRDefault="008943E9" w:rsidP="008943E9">
      <w:pPr>
        <w:ind w:firstLine="708"/>
        <w:jc w:val="both"/>
      </w:pPr>
      <w:r w:rsidRPr="008943E9">
        <w:t>Днес, 28 октомври 2019г., в 06:20 ч. Общинската избирателна комисия</w:t>
      </w:r>
      <w:r w:rsidRPr="008943E9">
        <w:rPr>
          <w:rFonts w:ascii="Times New Roman CYR" w:hAnsi="Times New Roman CYR" w:cs="Times New Roman CYR"/>
          <w:bCs/>
        </w:rPr>
        <w:t xml:space="preserve"> предложи проект за решение. Предложението бе подложено на гласуване </w:t>
      </w:r>
      <w:r w:rsidRPr="008943E9">
        <w:rPr>
          <w:rFonts w:eastAsia="Calibri"/>
          <w:lang w:eastAsia="en-US"/>
        </w:rPr>
        <w:t xml:space="preserve">и с 13 гласа „За” </w:t>
      </w:r>
      <w:r w:rsidRPr="008943E9">
        <w:rPr>
          <w:rFonts w:eastAsia="Calibri"/>
          <w:lang w:val="en-US" w:eastAsia="en-US"/>
        </w:rPr>
        <w:t>(</w:t>
      </w:r>
      <w:r w:rsidRPr="008943E9">
        <w:rPr>
          <w:rFonts w:eastAsia="Calibri"/>
          <w:lang w:eastAsia="en-US"/>
        </w:rPr>
        <w:t xml:space="preserve">Бисер Цеков </w:t>
      </w:r>
      <w:proofErr w:type="spellStart"/>
      <w:r w:rsidRPr="008943E9">
        <w:rPr>
          <w:rFonts w:eastAsia="Calibri"/>
          <w:lang w:eastAsia="en-US"/>
        </w:rPr>
        <w:t>Цеков</w:t>
      </w:r>
      <w:proofErr w:type="spellEnd"/>
      <w:r w:rsidRPr="008943E9">
        <w:rPr>
          <w:rFonts w:eastAsia="Calibri"/>
          <w:lang w:eastAsia="en-US"/>
        </w:rPr>
        <w:t xml:space="preserve">, Румяна Иванова Цончева, </w:t>
      </w:r>
      <w:r w:rsidRPr="008943E9">
        <w:t xml:space="preserve">Зиба Юсеинова Мехмедова, </w:t>
      </w:r>
      <w:r w:rsidRPr="008943E9">
        <w:rPr>
          <w:rFonts w:eastAsia="Calibri"/>
          <w:lang w:eastAsia="en-US"/>
        </w:rPr>
        <w:t>Станислава Гечева Стайкова-Давидова, Стефка Богданова Цончева, Линка Петрова Кирова, Петя Венциславова Петрова</w:t>
      </w:r>
      <w:r w:rsidRPr="008943E9">
        <w:t>,</w:t>
      </w:r>
      <w:r w:rsidRPr="008943E9">
        <w:rPr>
          <w:rFonts w:ascii="Times New Roman CYR" w:hAnsi="Times New Roman CYR" w:cs="Times New Roman CYR"/>
        </w:rPr>
        <w:t xml:space="preserve"> Соня Асенова Плачкова, Веселина Николова Газдова,</w:t>
      </w:r>
      <w:r w:rsidRPr="008943E9">
        <w:t xml:space="preserve"> Иван Христов Симеонов</w:t>
      </w:r>
      <w:r w:rsidRPr="008943E9">
        <w:rPr>
          <w:rFonts w:eastAsia="Calibri"/>
          <w:lang w:eastAsia="en-US"/>
        </w:rPr>
        <w:t>, Атанас Иванов Чирилков, Илия Симеонов Мичинов и Боян Петров Мишев</w:t>
      </w:r>
      <w:r w:rsidRPr="008943E9">
        <w:rPr>
          <w:rFonts w:eastAsia="Calibri"/>
          <w:lang w:val="en-US" w:eastAsia="en-US"/>
        </w:rPr>
        <w:t xml:space="preserve">) </w:t>
      </w:r>
      <w:r w:rsidRPr="008943E9">
        <w:rPr>
          <w:rFonts w:eastAsia="Calibri"/>
          <w:lang w:eastAsia="en-US"/>
        </w:rPr>
        <w:t>и 0 „Против”</w:t>
      </w:r>
      <w:r w:rsidRPr="008943E9">
        <w:t>,  предвид изложеното на основание чл. 452 от Изборния кодекс и въз основа на получените данни от протоколите на СИК</w:t>
      </w:r>
    </w:p>
    <w:p w:rsidR="008943E9" w:rsidRPr="008943E9" w:rsidRDefault="008943E9" w:rsidP="008943E9">
      <w:pPr>
        <w:jc w:val="center"/>
        <w:rPr>
          <w:b/>
        </w:rPr>
      </w:pPr>
    </w:p>
    <w:p w:rsidR="008943E9" w:rsidRPr="008943E9" w:rsidRDefault="008943E9" w:rsidP="008943E9">
      <w:pPr>
        <w:jc w:val="center"/>
        <w:rPr>
          <w:b/>
        </w:rPr>
      </w:pPr>
      <w:r w:rsidRPr="008943E9">
        <w:rPr>
          <w:b/>
        </w:rPr>
        <w:t>Р Е Ш И :</w:t>
      </w:r>
    </w:p>
    <w:p w:rsidR="008943E9" w:rsidRPr="008943E9" w:rsidRDefault="008943E9" w:rsidP="008943E9">
      <w:pPr>
        <w:ind w:firstLine="708"/>
      </w:pPr>
    </w:p>
    <w:p w:rsidR="008943E9" w:rsidRPr="008943E9" w:rsidRDefault="008943E9" w:rsidP="008943E9">
      <w:pPr>
        <w:ind w:firstLine="708"/>
      </w:pPr>
      <w:r w:rsidRPr="008943E9">
        <w:t>ОБЯВЯВА ЗА ИЗБРАН ЗА КМЕТ на кметство с. Крушуна, община Летница, област  Ловеч на първи тур</w:t>
      </w:r>
    </w:p>
    <w:p w:rsidR="008943E9" w:rsidRPr="008943E9" w:rsidRDefault="008943E9" w:rsidP="008943E9">
      <w:pPr>
        <w:jc w:val="center"/>
      </w:pPr>
      <w:r w:rsidRPr="008943E9">
        <w:t xml:space="preserve">ВАЛЕРИЙ НИКОЛОВ СТОЙКОВ ЕГН  </w:t>
      </w:r>
      <w:r>
        <w:t>----------</w:t>
      </w:r>
    </w:p>
    <w:p w:rsidR="008943E9" w:rsidRPr="008943E9" w:rsidRDefault="008943E9" w:rsidP="008943E9">
      <w:pPr>
        <w:jc w:val="center"/>
        <w:rPr>
          <w:i/>
          <w:sz w:val="20"/>
          <w:szCs w:val="20"/>
        </w:rPr>
      </w:pPr>
      <w:r w:rsidRPr="008943E9">
        <w:rPr>
          <w:i/>
          <w:sz w:val="20"/>
          <w:szCs w:val="20"/>
        </w:rPr>
        <w:t>(собствено, бащино и фамилно име)</w:t>
      </w:r>
    </w:p>
    <w:p w:rsidR="008943E9" w:rsidRPr="008943E9" w:rsidRDefault="008943E9" w:rsidP="008943E9">
      <w:pPr>
        <w:jc w:val="center"/>
      </w:pPr>
      <w:r w:rsidRPr="008943E9">
        <w:t>издигнат от ПП ГЕРБ,</w:t>
      </w:r>
    </w:p>
    <w:p w:rsidR="008943E9" w:rsidRPr="008943E9" w:rsidRDefault="008943E9" w:rsidP="008943E9">
      <w:pPr>
        <w:jc w:val="center"/>
        <w:rPr>
          <w:i/>
          <w:sz w:val="20"/>
          <w:szCs w:val="20"/>
        </w:rPr>
      </w:pPr>
      <w:r w:rsidRPr="008943E9">
        <w:rPr>
          <w:i/>
          <w:sz w:val="20"/>
          <w:szCs w:val="20"/>
        </w:rPr>
        <w:t>(наименование на партия/коалиция/местна коалиция/инициативен комитет)</w:t>
      </w:r>
    </w:p>
    <w:p w:rsidR="008943E9" w:rsidRPr="008943E9" w:rsidRDefault="008943E9" w:rsidP="008943E9">
      <w:pPr>
        <w:jc w:val="center"/>
      </w:pPr>
      <w:r w:rsidRPr="008943E9">
        <w:t>получил 155 действителни гласове.</w:t>
      </w:r>
    </w:p>
    <w:p w:rsidR="008943E9" w:rsidRPr="008943E9" w:rsidRDefault="008943E9" w:rsidP="008943E9"/>
    <w:p w:rsidR="008943E9" w:rsidRPr="008943E9" w:rsidRDefault="008943E9" w:rsidP="008943E9">
      <w:pPr>
        <w:jc w:val="center"/>
      </w:pPr>
    </w:p>
    <w:p w:rsidR="008943E9" w:rsidRPr="008943E9" w:rsidRDefault="008943E9" w:rsidP="008943E9">
      <w:pPr>
        <w:ind w:firstLine="708"/>
        <w:jc w:val="both"/>
      </w:pPr>
      <w:r w:rsidRPr="008943E9">
        <w:t>Спорове и възражения на членовете на комисията по взетите решения:</w:t>
      </w:r>
    </w:p>
    <w:p w:rsidR="008943E9" w:rsidRPr="008943E9" w:rsidRDefault="008943E9" w:rsidP="008943E9">
      <w:pPr>
        <w:ind w:firstLine="567"/>
        <w:jc w:val="center"/>
      </w:pPr>
      <w:r w:rsidRPr="008943E9">
        <w:t>Няма възникнали спорове</w:t>
      </w:r>
    </w:p>
    <w:p w:rsidR="008943E9" w:rsidRPr="008943E9" w:rsidRDefault="008943E9" w:rsidP="008943E9">
      <w:pPr>
        <w:shd w:val="clear" w:color="auto" w:fill="FFFFFF"/>
        <w:jc w:val="both"/>
      </w:pPr>
    </w:p>
    <w:p w:rsidR="008943E9" w:rsidRPr="008943E9" w:rsidRDefault="008943E9" w:rsidP="008943E9">
      <w:pPr>
        <w:shd w:val="clear" w:color="auto" w:fill="FFFFFF"/>
        <w:jc w:val="both"/>
        <w:rPr>
          <w:rFonts w:eastAsiaTheme="minorHAnsi"/>
          <w:b/>
          <w:bCs/>
          <w:u w:val="single"/>
        </w:rPr>
      </w:pPr>
    </w:p>
    <w:p w:rsidR="008943E9" w:rsidRPr="008943E9" w:rsidRDefault="008943E9" w:rsidP="008943E9">
      <w:pPr>
        <w:shd w:val="clear" w:color="auto" w:fill="FFFFFF"/>
        <w:jc w:val="both"/>
      </w:pPr>
      <w:r w:rsidRPr="008943E9">
        <w:rPr>
          <w:rFonts w:eastAsiaTheme="minorHAnsi"/>
          <w:b/>
          <w:bCs/>
        </w:rPr>
        <w:tab/>
      </w:r>
      <w:r w:rsidRPr="008943E9">
        <w:rPr>
          <w:rFonts w:eastAsiaTheme="minorHAnsi"/>
          <w:b/>
          <w:bCs/>
          <w:u w:val="single"/>
        </w:rPr>
        <w:t>Точка девета:</w:t>
      </w:r>
      <w:r w:rsidRPr="008943E9">
        <w:rPr>
          <w:rFonts w:ascii="Times New Roman CYR" w:hAnsi="Times New Roman CYR" w:cs="Times New Roman CYR"/>
          <w:bCs/>
        </w:rPr>
        <w:t xml:space="preserve"> </w:t>
      </w:r>
      <w:r w:rsidRPr="008943E9">
        <w:t>За допускане до участие до втори тур</w:t>
      </w:r>
    </w:p>
    <w:p w:rsidR="008943E9" w:rsidRPr="008943E9" w:rsidRDefault="008943E9" w:rsidP="008943E9">
      <w:pPr>
        <w:ind w:firstLine="708"/>
        <w:jc w:val="both"/>
      </w:pPr>
      <w:r w:rsidRPr="008943E9">
        <w:t>Днес, 28 октомври 2019г., в 06:30 ч. Общинската избирателна комисия</w:t>
      </w:r>
      <w:r w:rsidRPr="008943E9">
        <w:rPr>
          <w:rFonts w:ascii="Times New Roman CYR" w:hAnsi="Times New Roman CYR" w:cs="Times New Roman CYR"/>
          <w:bCs/>
        </w:rPr>
        <w:t xml:space="preserve"> предложи проект за решение. Предложението бе подложено на гласуване </w:t>
      </w:r>
      <w:r w:rsidRPr="008943E9">
        <w:rPr>
          <w:rFonts w:eastAsia="Calibri"/>
          <w:lang w:eastAsia="en-US"/>
        </w:rPr>
        <w:t xml:space="preserve">и с 13 гласа „За” </w:t>
      </w:r>
      <w:r w:rsidRPr="008943E9">
        <w:rPr>
          <w:rFonts w:eastAsia="Calibri"/>
          <w:lang w:val="en-US" w:eastAsia="en-US"/>
        </w:rPr>
        <w:t>(</w:t>
      </w:r>
      <w:r w:rsidRPr="008943E9">
        <w:rPr>
          <w:rFonts w:eastAsia="Calibri"/>
          <w:lang w:eastAsia="en-US"/>
        </w:rPr>
        <w:t xml:space="preserve">Бисер Цеков </w:t>
      </w:r>
      <w:proofErr w:type="spellStart"/>
      <w:r w:rsidRPr="008943E9">
        <w:rPr>
          <w:rFonts w:eastAsia="Calibri"/>
          <w:lang w:eastAsia="en-US"/>
        </w:rPr>
        <w:t>Цеков</w:t>
      </w:r>
      <w:proofErr w:type="spellEnd"/>
      <w:r w:rsidRPr="008943E9">
        <w:rPr>
          <w:rFonts w:eastAsia="Calibri"/>
          <w:lang w:eastAsia="en-US"/>
        </w:rPr>
        <w:t xml:space="preserve">, Румяна Иванова Цончева, </w:t>
      </w:r>
      <w:r w:rsidRPr="008943E9">
        <w:t xml:space="preserve">Зиба Юсеинова Мехмедова, </w:t>
      </w:r>
      <w:r w:rsidRPr="008943E9">
        <w:rPr>
          <w:rFonts w:eastAsia="Calibri"/>
          <w:lang w:eastAsia="en-US"/>
        </w:rPr>
        <w:t>Станислава Гечева Стайкова-Давидова, Стефка Богданова Цончева, Линка Петрова Кирова, Петя Венциславова Петрова</w:t>
      </w:r>
      <w:r w:rsidRPr="008943E9">
        <w:t>,</w:t>
      </w:r>
      <w:r w:rsidRPr="008943E9">
        <w:rPr>
          <w:rFonts w:ascii="Times New Roman CYR" w:hAnsi="Times New Roman CYR" w:cs="Times New Roman CYR"/>
        </w:rPr>
        <w:t xml:space="preserve"> Соня Асенова Плачкова, Веселина Николова Газдова,</w:t>
      </w:r>
      <w:r w:rsidRPr="008943E9">
        <w:t xml:space="preserve"> Иван Христов Симеонов</w:t>
      </w:r>
      <w:r w:rsidRPr="008943E9">
        <w:rPr>
          <w:rFonts w:eastAsia="Calibri"/>
          <w:lang w:eastAsia="en-US"/>
        </w:rPr>
        <w:t>, Атанас Иванов Чирилков, Илия Симеонов Мичинов и Боян Петров Мишев</w:t>
      </w:r>
      <w:r w:rsidRPr="008943E9">
        <w:rPr>
          <w:rFonts w:eastAsia="Calibri"/>
          <w:lang w:val="en-US" w:eastAsia="en-US"/>
        </w:rPr>
        <w:t xml:space="preserve">) </w:t>
      </w:r>
      <w:r w:rsidRPr="008943E9">
        <w:rPr>
          <w:rFonts w:eastAsia="Calibri"/>
          <w:lang w:eastAsia="en-US"/>
        </w:rPr>
        <w:t>и 0 „Против”</w:t>
      </w:r>
      <w:r w:rsidRPr="008943E9">
        <w:t>,  предвид изложеното на основание чл. 452 от Изборния кодекс и въз основа на получените данни от протоколите на СИК</w:t>
      </w:r>
    </w:p>
    <w:p w:rsidR="008943E9" w:rsidRPr="008943E9" w:rsidRDefault="008943E9" w:rsidP="008943E9">
      <w:pPr>
        <w:jc w:val="center"/>
        <w:rPr>
          <w:b/>
        </w:rPr>
      </w:pPr>
    </w:p>
    <w:p w:rsidR="008943E9" w:rsidRPr="008943E9" w:rsidRDefault="008943E9" w:rsidP="008943E9">
      <w:pPr>
        <w:jc w:val="center"/>
        <w:rPr>
          <w:b/>
        </w:rPr>
      </w:pPr>
      <w:r w:rsidRPr="008943E9">
        <w:rPr>
          <w:b/>
        </w:rPr>
        <w:lastRenderedPageBreak/>
        <w:t>Р Е Ш И :</w:t>
      </w:r>
    </w:p>
    <w:p w:rsidR="008943E9" w:rsidRPr="008943E9" w:rsidRDefault="008943E9" w:rsidP="008943E9">
      <w:pPr>
        <w:ind w:firstLine="708"/>
      </w:pPr>
    </w:p>
    <w:p w:rsidR="008943E9" w:rsidRPr="008943E9" w:rsidRDefault="008943E9" w:rsidP="008943E9"/>
    <w:p w:rsidR="008943E9" w:rsidRPr="008943E9" w:rsidRDefault="008943E9" w:rsidP="008943E9">
      <w:pPr>
        <w:ind w:firstLine="720"/>
      </w:pPr>
      <w:r w:rsidRPr="008943E9">
        <w:t>ДОПУСКА ДО УЧАСТИЕ ВЪВ ВТОРИ ТУР:</w:t>
      </w:r>
    </w:p>
    <w:p w:rsidR="008943E9" w:rsidRPr="008943E9" w:rsidRDefault="008943E9" w:rsidP="008943E9">
      <w:pPr>
        <w:ind w:firstLine="720"/>
      </w:pPr>
    </w:p>
    <w:p w:rsidR="008943E9" w:rsidRPr="008943E9" w:rsidRDefault="008943E9" w:rsidP="008943E9">
      <w:pPr>
        <w:jc w:val="center"/>
      </w:pPr>
      <w:r w:rsidRPr="008943E9">
        <w:t>1. Иван Цанков Караиванов</w:t>
      </w:r>
    </w:p>
    <w:p w:rsidR="008943E9" w:rsidRPr="008943E9" w:rsidRDefault="008943E9" w:rsidP="008943E9">
      <w:pPr>
        <w:jc w:val="center"/>
        <w:rPr>
          <w:i/>
          <w:sz w:val="20"/>
          <w:szCs w:val="20"/>
        </w:rPr>
      </w:pPr>
      <w:r w:rsidRPr="008943E9">
        <w:rPr>
          <w:i/>
          <w:sz w:val="20"/>
          <w:szCs w:val="20"/>
        </w:rPr>
        <w:t>(собствено, бащино и фамилно име)</w:t>
      </w:r>
    </w:p>
    <w:p w:rsidR="008943E9" w:rsidRPr="008943E9" w:rsidRDefault="008943E9" w:rsidP="008943E9"/>
    <w:p w:rsidR="008943E9" w:rsidRPr="008943E9" w:rsidRDefault="008943E9" w:rsidP="008943E9">
      <w:pPr>
        <w:jc w:val="center"/>
      </w:pPr>
      <w:r w:rsidRPr="008943E9">
        <w:t>издигнат от ПП ГЕРБ,</w:t>
      </w:r>
    </w:p>
    <w:p w:rsidR="008943E9" w:rsidRPr="008943E9" w:rsidRDefault="008943E9" w:rsidP="008943E9">
      <w:pPr>
        <w:jc w:val="center"/>
        <w:rPr>
          <w:i/>
          <w:sz w:val="20"/>
          <w:szCs w:val="20"/>
        </w:rPr>
      </w:pPr>
      <w:r w:rsidRPr="008943E9">
        <w:rPr>
          <w:i/>
          <w:sz w:val="20"/>
          <w:szCs w:val="20"/>
        </w:rPr>
        <w:t>(наименование на партия/коалиция/местна коалиция/инициативен комитет)</w:t>
      </w:r>
    </w:p>
    <w:p w:rsidR="008943E9" w:rsidRPr="008943E9" w:rsidRDefault="008943E9" w:rsidP="008943E9">
      <w:pPr>
        <w:jc w:val="center"/>
      </w:pPr>
    </w:p>
    <w:p w:rsidR="008943E9" w:rsidRPr="008943E9" w:rsidRDefault="008943E9" w:rsidP="008943E9">
      <w:pPr>
        <w:jc w:val="center"/>
      </w:pPr>
      <w:r w:rsidRPr="008943E9">
        <w:t>2. Мукадес Руждиев Чаушев</w:t>
      </w:r>
    </w:p>
    <w:p w:rsidR="008943E9" w:rsidRPr="008943E9" w:rsidRDefault="008943E9" w:rsidP="008943E9">
      <w:pPr>
        <w:jc w:val="center"/>
        <w:rPr>
          <w:i/>
          <w:sz w:val="20"/>
          <w:szCs w:val="20"/>
        </w:rPr>
      </w:pPr>
      <w:r w:rsidRPr="008943E9">
        <w:rPr>
          <w:i/>
          <w:sz w:val="20"/>
          <w:szCs w:val="20"/>
        </w:rPr>
        <w:t>(собствено, бащино и фамилно име)</w:t>
      </w:r>
    </w:p>
    <w:p w:rsidR="008943E9" w:rsidRPr="008943E9" w:rsidRDefault="008943E9" w:rsidP="008943E9"/>
    <w:p w:rsidR="008943E9" w:rsidRPr="008943E9" w:rsidRDefault="008943E9" w:rsidP="008943E9">
      <w:pPr>
        <w:jc w:val="center"/>
      </w:pPr>
      <w:r w:rsidRPr="008943E9">
        <w:t>издигнат от Движение за права и свободи - ДПС</w:t>
      </w:r>
    </w:p>
    <w:p w:rsidR="008943E9" w:rsidRPr="008943E9" w:rsidRDefault="008943E9" w:rsidP="008943E9">
      <w:pPr>
        <w:jc w:val="center"/>
        <w:rPr>
          <w:i/>
          <w:sz w:val="20"/>
          <w:szCs w:val="20"/>
        </w:rPr>
      </w:pPr>
      <w:r w:rsidRPr="008943E9">
        <w:rPr>
          <w:i/>
          <w:sz w:val="20"/>
          <w:szCs w:val="20"/>
        </w:rPr>
        <w:t>(наименование на партия/коалиция/местна коалиция/инициативен комитет)</w:t>
      </w:r>
    </w:p>
    <w:p w:rsidR="008943E9" w:rsidRPr="008943E9" w:rsidRDefault="008943E9" w:rsidP="008943E9">
      <w:pPr>
        <w:rPr>
          <w:sz w:val="20"/>
          <w:szCs w:val="20"/>
        </w:rPr>
      </w:pPr>
    </w:p>
    <w:p w:rsidR="008943E9" w:rsidRPr="008943E9" w:rsidRDefault="008943E9" w:rsidP="008943E9">
      <w:pPr>
        <w:jc w:val="center"/>
      </w:pPr>
    </w:p>
    <w:p w:rsidR="008943E9" w:rsidRPr="008943E9" w:rsidRDefault="008943E9" w:rsidP="008943E9">
      <w:pPr>
        <w:ind w:firstLine="708"/>
        <w:jc w:val="both"/>
      </w:pPr>
      <w:r w:rsidRPr="008943E9">
        <w:t>Спорове и възражения на членовете на комисията по взетите решения:</w:t>
      </w:r>
    </w:p>
    <w:p w:rsidR="008943E9" w:rsidRPr="008943E9" w:rsidRDefault="008943E9" w:rsidP="008943E9">
      <w:pPr>
        <w:ind w:firstLine="567"/>
        <w:jc w:val="center"/>
      </w:pPr>
      <w:r w:rsidRPr="008943E9">
        <w:t>Няма възникнали спорове</w:t>
      </w:r>
    </w:p>
    <w:p w:rsidR="008943E9" w:rsidRPr="008943E9" w:rsidRDefault="008943E9" w:rsidP="008943E9">
      <w:pPr>
        <w:shd w:val="clear" w:color="auto" w:fill="FFFFFF"/>
        <w:jc w:val="both"/>
      </w:pPr>
    </w:p>
    <w:p w:rsidR="008943E9" w:rsidRPr="008943E9" w:rsidRDefault="008943E9" w:rsidP="008943E9">
      <w:pPr>
        <w:shd w:val="clear" w:color="auto" w:fill="FFFFFF"/>
        <w:jc w:val="both"/>
        <w:rPr>
          <w:rFonts w:ascii="Times New Roman CYR" w:hAnsi="Times New Roman CYR" w:cs="Times New Roman CYR"/>
          <w:bCs/>
        </w:rPr>
      </w:pPr>
      <w:r w:rsidRPr="008943E9">
        <w:rPr>
          <w:rFonts w:eastAsiaTheme="minorHAnsi"/>
          <w:b/>
          <w:bCs/>
        </w:rPr>
        <w:tab/>
      </w:r>
      <w:r w:rsidRPr="008943E9">
        <w:rPr>
          <w:rFonts w:eastAsiaTheme="minorHAnsi"/>
          <w:b/>
          <w:bCs/>
          <w:u w:val="single"/>
        </w:rPr>
        <w:t>Точка десета:</w:t>
      </w:r>
      <w:r w:rsidRPr="008943E9">
        <w:rPr>
          <w:rFonts w:ascii="Times New Roman CYR" w:hAnsi="Times New Roman CYR" w:cs="Times New Roman CYR"/>
          <w:bCs/>
        </w:rPr>
        <w:t xml:space="preserve"> </w:t>
      </w:r>
    </w:p>
    <w:p w:rsidR="008943E9" w:rsidRPr="008943E9" w:rsidRDefault="008943E9" w:rsidP="008943E9">
      <w:pPr>
        <w:shd w:val="clear" w:color="auto" w:fill="FFFFFF"/>
        <w:jc w:val="both"/>
      </w:pPr>
      <w:r w:rsidRPr="008943E9">
        <w:rPr>
          <w:rFonts w:ascii="Times New Roman CYR" w:hAnsi="Times New Roman CYR" w:cs="Times New Roman CYR"/>
          <w:bCs/>
        </w:rPr>
        <w:tab/>
      </w:r>
      <w:r w:rsidRPr="008943E9">
        <w:t xml:space="preserve">Одобряване на графичния файл с образец на бюлетина </w:t>
      </w:r>
      <w:r w:rsidRPr="008943E9">
        <w:rPr>
          <w:bCs/>
        </w:rPr>
        <w:t>за кмет на кметство с. Горско Сливово</w:t>
      </w:r>
      <w:r w:rsidRPr="008943E9">
        <w:t>, както и начина за изписване на имената на партиите за гласуване на изборите за общински съветници и кметове на 27 октомври 2019г., провеждани в Община Летница.</w:t>
      </w:r>
    </w:p>
    <w:p w:rsidR="008943E9" w:rsidRPr="008943E9" w:rsidRDefault="008943E9" w:rsidP="008943E9">
      <w:pPr>
        <w:shd w:val="clear" w:color="auto" w:fill="FFFFFF"/>
        <w:jc w:val="both"/>
        <w:rPr>
          <w:rFonts w:ascii="Times New Roman CYR" w:hAnsi="Times New Roman CYR" w:cs="Times New Roman CYR"/>
          <w:bCs/>
        </w:rPr>
      </w:pPr>
      <w:r w:rsidRPr="008943E9">
        <w:rPr>
          <w:rFonts w:ascii="Times New Roman CYR" w:hAnsi="Times New Roman CYR" w:cs="Times New Roman CYR"/>
          <w:bCs/>
        </w:rPr>
        <w:tab/>
        <w:t xml:space="preserve">Бе предложен проект за решение. Предложението бе подложено на гласуване </w:t>
      </w:r>
      <w:r w:rsidRPr="008943E9">
        <w:rPr>
          <w:rFonts w:eastAsia="Calibri"/>
          <w:lang w:eastAsia="en-US"/>
        </w:rPr>
        <w:t xml:space="preserve">и с 13 гласа „За” </w:t>
      </w:r>
      <w:r w:rsidRPr="008943E9">
        <w:rPr>
          <w:rFonts w:eastAsia="Calibri"/>
          <w:lang w:val="en-US" w:eastAsia="en-US"/>
        </w:rPr>
        <w:t>(</w:t>
      </w:r>
      <w:r w:rsidRPr="008943E9">
        <w:rPr>
          <w:rFonts w:eastAsia="Calibri"/>
          <w:lang w:eastAsia="en-US"/>
        </w:rPr>
        <w:t xml:space="preserve">Бисер Цеков </w:t>
      </w:r>
      <w:proofErr w:type="spellStart"/>
      <w:r w:rsidRPr="008943E9">
        <w:rPr>
          <w:rFonts w:eastAsia="Calibri"/>
          <w:lang w:eastAsia="en-US"/>
        </w:rPr>
        <w:t>Цеков</w:t>
      </w:r>
      <w:proofErr w:type="spellEnd"/>
      <w:r w:rsidRPr="008943E9">
        <w:rPr>
          <w:rFonts w:eastAsia="Calibri"/>
          <w:lang w:eastAsia="en-US"/>
        </w:rPr>
        <w:t xml:space="preserve">, Румяна Иванова Цончева, </w:t>
      </w:r>
      <w:r w:rsidRPr="008943E9">
        <w:t xml:space="preserve">Зиба Юсеинова Мехмедова, </w:t>
      </w:r>
      <w:r w:rsidRPr="008943E9">
        <w:rPr>
          <w:rFonts w:eastAsia="Calibri"/>
          <w:lang w:eastAsia="en-US"/>
        </w:rPr>
        <w:t>Станислава Гечева Стайкова-Давидова, Стефка Богданова Цончева, Линка Петрова Кирова, Петя Венциславова Петрова</w:t>
      </w:r>
      <w:r w:rsidRPr="008943E9">
        <w:t>,</w:t>
      </w:r>
      <w:r w:rsidRPr="008943E9">
        <w:rPr>
          <w:rFonts w:ascii="Times New Roman CYR" w:hAnsi="Times New Roman CYR" w:cs="Times New Roman CYR"/>
        </w:rPr>
        <w:t xml:space="preserve"> Соня Асенова Плачкова, Веселина Николова Газдова,</w:t>
      </w:r>
      <w:r w:rsidRPr="008943E9">
        <w:t xml:space="preserve"> Иван Христов Симеонов</w:t>
      </w:r>
      <w:r w:rsidRPr="008943E9">
        <w:rPr>
          <w:rFonts w:eastAsia="Calibri"/>
          <w:lang w:eastAsia="en-US"/>
        </w:rPr>
        <w:t>, Атанас Иванов Чирилков, Илия Симеонов Мичинов и Боян Петров Мишев</w:t>
      </w:r>
      <w:r w:rsidRPr="008943E9">
        <w:rPr>
          <w:rFonts w:eastAsia="Calibri"/>
          <w:lang w:val="en-US" w:eastAsia="en-US"/>
        </w:rPr>
        <w:t xml:space="preserve">) </w:t>
      </w:r>
      <w:r w:rsidRPr="008943E9">
        <w:rPr>
          <w:rFonts w:eastAsia="Calibri"/>
          <w:lang w:eastAsia="en-US"/>
        </w:rPr>
        <w:t>и 0 „Против”</w:t>
      </w:r>
      <w:r w:rsidRPr="008943E9">
        <w:t>, предвид изложеното</w:t>
      </w:r>
      <w:r w:rsidRPr="008943E9">
        <w:rPr>
          <w:rFonts w:ascii="Times New Roman CYR" w:hAnsi="Times New Roman CYR" w:cs="Times New Roman CYR"/>
          <w:bCs/>
        </w:rPr>
        <w:t xml:space="preserve"> и </w:t>
      </w:r>
      <w:r w:rsidRPr="008943E9">
        <w:t>на основание чл. 87, ал. 1, т. 9 от ИК, Решение № 993-МИ от 07.09.2019 год. на ЦИК</w:t>
      </w:r>
      <w:r w:rsidRPr="008943E9">
        <w:rPr>
          <w:lang w:val="en-US"/>
        </w:rPr>
        <w:t>, </w:t>
      </w:r>
      <w:r w:rsidRPr="008943E9">
        <w:t>т. 5 от същото и получен чрез Системата за управление на бюлетини и изборни книжа от ОИК-Летница на дата: 28.10.2019 год. графичен файл с предпечат на хартиените бюлетини по изборни райони в град Летница, Общинската избирателна комисия – Летница,</w:t>
      </w:r>
    </w:p>
    <w:p w:rsidR="008943E9" w:rsidRDefault="008943E9" w:rsidP="008943E9">
      <w:pPr>
        <w:shd w:val="clear" w:color="auto" w:fill="FFFFFF"/>
        <w:jc w:val="both"/>
        <w:rPr>
          <w:b/>
          <w:bCs/>
        </w:rPr>
      </w:pPr>
    </w:p>
    <w:p w:rsidR="008943E9" w:rsidRPr="008943E9" w:rsidRDefault="008943E9" w:rsidP="008943E9">
      <w:pPr>
        <w:shd w:val="clear" w:color="auto" w:fill="FFFFFF"/>
        <w:jc w:val="both"/>
        <w:rPr>
          <w:b/>
          <w:bCs/>
        </w:rPr>
      </w:pPr>
    </w:p>
    <w:p w:rsidR="008943E9" w:rsidRPr="008943E9" w:rsidRDefault="008943E9" w:rsidP="008943E9">
      <w:pPr>
        <w:shd w:val="clear" w:color="auto" w:fill="FFFFFF"/>
        <w:jc w:val="center"/>
        <w:rPr>
          <w:b/>
          <w:bCs/>
        </w:rPr>
      </w:pPr>
      <w:r w:rsidRPr="008943E9">
        <w:rPr>
          <w:b/>
          <w:bCs/>
        </w:rPr>
        <w:t>Р Е Ш И:</w:t>
      </w:r>
    </w:p>
    <w:p w:rsidR="008943E9" w:rsidRPr="008943E9" w:rsidRDefault="008943E9" w:rsidP="008943E9">
      <w:pPr>
        <w:shd w:val="clear" w:color="auto" w:fill="FFFFFF"/>
        <w:jc w:val="center"/>
      </w:pPr>
    </w:p>
    <w:p w:rsidR="008943E9" w:rsidRPr="008943E9" w:rsidRDefault="008943E9" w:rsidP="008943E9">
      <w:pPr>
        <w:shd w:val="clear" w:color="auto" w:fill="FFFFFF"/>
        <w:ind w:firstLine="708"/>
        <w:jc w:val="both"/>
      </w:pPr>
      <w:r w:rsidRPr="008943E9">
        <w:t>1. Одобрява съдържанието на образец на бюлетина </w:t>
      </w:r>
      <w:r w:rsidRPr="008943E9">
        <w:rPr>
          <w:bCs/>
        </w:rPr>
        <w:t>за кмет на кметство с. Горско Сливово</w:t>
      </w:r>
      <w:r w:rsidRPr="008943E9">
        <w:t>, (съгласно приложение № 1, неразделна част от настоящото решение).</w:t>
      </w:r>
    </w:p>
    <w:p w:rsidR="008943E9" w:rsidRPr="008943E9" w:rsidRDefault="008943E9" w:rsidP="008943E9">
      <w:pPr>
        <w:shd w:val="clear" w:color="auto" w:fill="FFFFFF"/>
        <w:ind w:firstLine="708"/>
        <w:jc w:val="both"/>
      </w:pPr>
      <w:r w:rsidRPr="008943E9">
        <w:t>Приложенията не се обявяват.</w:t>
      </w:r>
    </w:p>
    <w:p w:rsidR="008943E9" w:rsidRPr="008943E9" w:rsidRDefault="008943E9" w:rsidP="008943E9">
      <w:pPr>
        <w:shd w:val="clear" w:color="auto" w:fill="FFFFFF"/>
        <w:ind w:firstLine="708"/>
        <w:jc w:val="both"/>
      </w:pPr>
      <w:r w:rsidRPr="008943E9">
        <w:t>Решението може да се обжалва </w:t>
      </w:r>
      <w:r w:rsidRPr="008943E9">
        <w:rPr>
          <w:lang w:val="en"/>
        </w:rPr>
        <w:t>в срок до три дни от обявяването м</w:t>
      </w:r>
      <w:r w:rsidRPr="008943E9">
        <w:t>у</w:t>
      </w:r>
      <w:r w:rsidRPr="008943E9">
        <w:rPr>
          <w:lang w:val="en"/>
        </w:rPr>
        <w:t> пред Централната избирателна комисия</w:t>
      </w:r>
      <w:r w:rsidRPr="008943E9">
        <w:t xml:space="preserve"> (ЦИК).</w:t>
      </w:r>
    </w:p>
    <w:p w:rsidR="008943E9" w:rsidRPr="008943E9" w:rsidRDefault="008943E9" w:rsidP="008943E9">
      <w:pPr>
        <w:shd w:val="clear" w:color="auto" w:fill="FFFFFF"/>
        <w:jc w:val="both"/>
        <w:rPr>
          <w:rFonts w:eastAsiaTheme="minorHAnsi"/>
          <w:b/>
          <w:bCs/>
          <w:u w:val="single"/>
        </w:rPr>
      </w:pPr>
    </w:p>
    <w:p w:rsidR="008943E9" w:rsidRPr="008943E9" w:rsidRDefault="008943E9" w:rsidP="008943E9">
      <w:pPr>
        <w:shd w:val="clear" w:color="auto" w:fill="FFFFFF"/>
        <w:jc w:val="both"/>
        <w:rPr>
          <w:rFonts w:eastAsiaTheme="minorHAnsi"/>
          <w:b/>
          <w:bCs/>
          <w:u w:val="single"/>
        </w:rPr>
      </w:pPr>
      <w:r w:rsidRPr="008943E9">
        <w:rPr>
          <w:rFonts w:eastAsiaTheme="minorHAnsi"/>
          <w:b/>
          <w:bCs/>
        </w:rPr>
        <w:tab/>
      </w:r>
      <w:r w:rsidRPr="008943E9">
        <w:rPr>
          <w:rFonts w:eastAsiaTheme="minorHAnsi"/>
          <w:b/>
          <w:bCs/>
          <w:u w:val="single"/>
        </w:rPr>
        <w:t>Точка единадесета:</w:t>
      </w:r>
    </w:p>
    <w:p w:rsidR="008943E9" w:rsidRPr="008943E9" w:rsidRDefault="008943E9" w:rsidP="008943E9">
      <w:pPr>
        <w:shd w:val="clear" w:color="auto" w:fill="FFFFFF"/>
        <w:jc w:val="both"/>
        <w:rPr>
          <w:rFonts w:eastAsiaTheme="minorHAnsi"/>
          <w:b/>
          <w:bCs/>
          <w:u w:val="single"/>
        </w:rPr>
      </w:pPr>
      <w:r w:rsidRPr="008943E9">
        <w:rPr>
          <w:rFonts w:eastAsiaTheme="minorHAnsi"/>
          <w:b/>
          <w:bCs/>
        </w:rPr>
        <w:tab/>
      </w:r>
      <w:r w:rsidRPr="008943E9">
        <w:t>Упълномощаване на представители на Общинска избирателна комисия Летница за приемане на бюлетините, както и осъществяване на контрол при транспортирането, съхранението и доставянето на бюлетините при произвеждане на изборите за кмет на кметство с. Горско Сливово на 03 ноември 2019 год.</w:t>
      </w:r>
    </w:p>
    <w:p w:rsidR="008943E9" w:rsidRPr="008943E9" w:rsidRDefault="008943E9" w:rsidP="008943E9">
      <w:pPr>
        <w:shd w:val="clear" w:color="auto" w:fill="FFFFFF"/>
        <w:jc w:val="both"/>
        <w:rPr>
          <w:rFonts w:eastAsiaTheme="minorHAnsi"/>
          <w:b/>
          <w:bCs/>
          <w:u w:val="single"/>
        </w:rPr>
      </w:pPr>
      <w:r w:rsidRPr="008943E9">
        <w:rPr>
          <w:rFonts w:ascii="Times New Roman CYR" w:hAnsi="Times New Roman CYR" w:cs="Times New Roman CYR"/>
          <w:bCs/>
        </w:rPr>
        <w:tab/>
        <w:t xml:space="preserve">Бе предложен проект за решение. Предложението бе подложено на гласуване </w:t>
      </w:r>
      <w:r w:rsidRPr="008943E9">
        <w:rPr>
          <w:rFonts w:eastAsia="Calibri"/>
          <w:lang w:eastAsia="en-US"/>
        </w:rPr>
        <w:t xml:space="preserve">и с 13 гласа „За” </w:t>
      </w:r>
      <w:r w:rsidRPr="008943E9">
        <w:rPr>
          <w:rFonts w:eastAsia="Calibri"/>
          <w:lang w:val="en-US" w:eastAsia="en-US"/>
        </w:rPr>
        <w:t>(</w:t>
      </w:r>
      <w:r w:rsidRPr="008943E9">
        <w:rPr>
          <w:rFonts w:eastAsia="Calibri"/>
          <w:lang w:eastAsia="en-US"/>
        </w:rPr>
        <w:t xml:space="preserve">Бисер Цеков </w:t>
      </w:r>
      <w:proofErr w:type="spellStart"/>
      <w:r w:rsidRPr="008943E9">
        <w:rPr>
          <w:rFonts w:eastAsia="Calibri"/>
          <w:lang w:eastAsia="en-US"/>
        </w:rPr>
        <w:t>Цеков</w:t>
      </w:r>
      <w:proofErr w:type="spellEnd"/>
      <w:r w:rsidRPr="008943E9">
        <w:rPr>
          <w:rFonts w:eastAsia="Calibri"/>
          <w:lang w:eastAsia="en-US"/>
        </w:rPr>
        <w:t xml:space="preserve">, Румяна Иванова Цончева, </w:t>
      </w:r>
      <w:r w:rsidRPr="008943E9">
        <w:t xml:space="preserve">Зиба Юсеинова Мехмедова, </w:t>
      </w:r>
      <w:r w:rsidRPr="008943E9">
        <w:rPr>
          <w:rFonts w:eastAsia="Calibri"/>
          <w:lang w:eastAsia="en-US"/>
        </w:rPr>
        <w:t>Станислава Гечева Стайкова-Давидова, Стефка Богданова Цончева, Линка Петрова Кирова, Петя Венциславова Петрова</w:t>
      </w:r>
      <w:r w:rsidRPr="008943E9">
        <w:t>,</w:t>
      </w:r>
      <w:r w:rsidRPr="008943E9">
        <w:rPr>
          <w:rFonts w:ascii="Times New Roman CYR" w:hAnsi="Times New Roman CYR" w:cs="Times New Roman CYR"/>
        </w:rPr>
        <w:t xml:space="preserve"> Соня Асенова Плачкова, Веселина Николова Газдова,</w:t>
      </w:r>
      <w:r w:rsidRPr="008943E9">
        <w:t xml:space="preserve"> Иван Христов Симеонов</w:t>
      </w:r>
      <w:r w:rsidRPr="008943E9">
        <w:rPr>
          <w:rFonts w:eastAsia="Calibri"/>
          <w:lang w:eastAsia="en-US"/>
        </w:rPr>
        <w:t xml:space="preserve">, Атанас Иванов Чирилков, Илия Симеонов Мичинов и </w:t>
      </w:r>
      <w:r w:rsidRPr="008943E9">
        <w:rPr>
          <w:rFonts w:eastAsia="Calibri"/>
          <w:lang w:eastAsia="en-US"/>
        </w:rPr>
        <w:lastRenderedPageBreak/>
        <w:t>Боян Петров Мишев</w:t>
      </w:r>
      <w:r w:rsidRPr="008943E9">
        <w:rPr>
          <w:rFonts w:eastAsia="Calibri"/>
          <w:lang w:val="en-US" w:eastAsia="en-US"/>
        </w:rPr>
        <w:t xml:space="preserve">) </w:t>
      </w:r>
      <w:r w:rsidRPr="008943E9">
        <w:rPr>
          <w:rFonts w:eastAsia="Calibri"/>
          <w:lang w:eastAsia="en-US"/>
        </w:rPr>
        <w:t>и 0 „Против”</w:t>
      </w:r>
      <w:r w:rsidRPr="008943E9">
        <w:t>, предвид изложеното и на основание чл. 87, ал. 1, т. 9 от Изборния кодекс, във връзка с Решение № 993-МИ/07.09.2019 г. на Централна избирателна комисия, Общинска избирателна комисия Летница</w:t>
      </w:r>
    </w:p>
    <w:p w:rsidR="008943E9" w:rsidRPr="008943E9" w:rsidRDefault="008943E9" w:rsidP="008943E9">
      <w:pPr>
        <w:shd w:val="clear" w:color="auto" w:fill="FFFFFF"/>
        <w:jc w:val="center"/>
        <w:rPr>
          <w:b/>
          <w:bCs/>
        </w:rPr>
      </w:pPr>
    </w:p>
    <w:p w:rsidR="008943E9" w:rsidRPr="008943E9" w:rsidRDefault="008943E9" w:rsidP="008943E9">
      <w:pPr>
        <w:shd w:val="clear" w:color="auto" w:fill="FFFFFF"/>
        <w:jc w:val="center"/>
        <w:rPr>
          <w:b/>
          <w:bCs/>
        </w:rPr>
      </w:pPr>
      <w:r w:rsidRPr="008943E9">
        <w:rPr>
          <w:b/>
          <w:bCs/>
        </w:rPr>
        <w:t>Р Е Ш И:</w:t>
      </w:r>
    </w:p>
    <w:p w:rsidR="008943E9" w:rsidRPr="008943E9" w:rsidRDefault="008943E9" w:rsidP="008943E9">
      <w:pPr>
        <w:shd w:val="clear" w:color="auto" w:fill="FFFFFF"/>
        <w:jc w:val="center"/>
      </w:pPr>
    </w:p>
    <w:p w:rsidR="008943E9" w:rsidRPr="008943E9" w:rsidRDefault="008943E9" w:rsidP="008943E9">
      <w:pPr>
        <w:shd w:val="clear" w:color="auto" w:fill="FFFFFF"/>
        <w:jc w:val="both"/>
      </w:pPr>
      <w:r w:rsidRPr="008943E9">
        <w:rPr>
          <w:b/>
          <w:bCs/>
        </w:rPr>
        <w:t>            УПЪЛНОМОЩАВА</w:t>
      </w:r>
      <w:r w:rsidRPr="008943E9">
        <w:t> членовете на ОИК :</w:t>
      </w:r>
    </w:p>
    <w:p w:rsidR="008943E9" w:rsidRPr="008943E9" w:rsidRDefault="008943E9" w:rsidP="008943E9">
      <w:pPr>
        <w:shd w:val="clear" w:color="auto" w:fill="FFFFFF"/>
        <w:ind w:firstLine="708"/>
        <w:jc w:val="both"/>
      </w:pPr>
      <w:r w:rsidRPr="008943E9">
        <w:t xml:space="preserve">1. </w:t>
      </w:r>
      <w:r w:rsidRPr="008943E9">
        <w:rPr>
          <w:shd w:val="clear" w:color="auto" w:fill="FFFFFF"/>
        </w:rPr>
        <w:t xml:space="preserve">Атанас Иванов Чирилков </w:t>
      </w:r>
      <w:r w:rsidRPr="008943E9">
        <w:t xml:space="preserve">ЕГН </w:t>
      </w:r>
      <w:r>
        <w:t>----------,</w:t>
      </w:r>
    </w:p>
    <w:p w:rsidR="008943E9" w:rsidRPr="008943E9" w:rsidRDefault="008943E9" w:rsidP="008943E9">
      <w:pPr>
        <w:shd w:val="clear" w:color="auto" w:fill="FFFFFF"/>
        <w:ind w:firstLine="708"/>
        <w:jc w:val="both"/>
      </w:pPr>
      <w:r w:rsidRPr="008943E9">
        <w:t xml:space="preserve">2. </w:t>
      </w:r>
      <w:r w:rsidRPr="008943E9">
        <w:rPr>
          <w:shd w:val="clear" w:color="auto" w:fill="FFFFFF"/>
        </w:rPr>
        <w:t xml:space="preserve">Иван Христов Симеонов </w:t>
      </w:r>
      <w:r w:rsidRPr="008943E9">
        <w:t xml:space="preserve">ЕГН </w:t>
      </w:r>
      <w:r>
        <w:t>----------</w:t>
      </w:r>
      <w:r w:rsidRPr="008943E9">
        <w:t>,</w:t>
      </w:r>
    </w:p>
    <w:p w:rsidR="008943E9" w:rsidRPr="008943E9" w:rsidRDefault="008943E9" w:rsidP="008943E9">
      <w:pPr>
        <w:shd w:val="clear" w:color="auto" w:fill="FFFFFF"/>
        <w:ind w:firstLine="709"/>
        <w:jc w:val="both"/>
      </w:pPr>
    </w:p>
    <w:p w:rsidR="008943E9" w:rsidRPr="008943E9" w:rsidRDefault="008943E9" w:rsidP="008943E9">
      <w:pPr>
        <w:shd w:val="clear" w:color="auto" w:fill="FFFFFF"/>
        <w:ind w:firstLine="709"/>
        <w:jc w:val="both"/>
        <w:rPr>
          <w:b/>
        </w:rPr>
      </w:pPr>
      <w:r w:rsidRPr="008943E9">
        <w:rPr>
          <w:b/>
        </w:rPr>
        <w:t>СЪС СЛЕДНИТЕ ПРАВА:</w:t>
      </w:r>
    </w:p>
    <w:p w:rsidR="008943E9" w:rsidRPr="008943E9" w:rsidRDefault="008943E9" w:rsidP="008943E9">
      <w:pPr>
        <w:shd w:val="clear" w:color="auto" w:fill="FFFFFF"/>
        <w:ind w:firstLine="709"/>
        <w:jc w:val="both"/>
      </w:pPr>
      <w:r w:rsidRPr="008943E9">
        <w:t>Да приемат съвместно с упълномощени представители на областна администрация Ловеч отпечатаните хартиени бюлетини за община Летница и подпишат протокола за приемането от „Печатница на БНБ“АД.</w:t>
      </w:r>
    </w:p>
    <w:p w:rsidR="008943E9" w:rsidRPr="008943E9" w:rsidRDefault="008943E9" w:rsidP="008943E9">
      <w:pPr>
        <w:shd w:val="clear" w:color="auto" w:fill="FFFFFF"/>
        <w:ind w:firstLine="709"/>
        <w:jc w:val="both"/>
      </w:pPr>
      <w:r w:rsidRPr="008943E9">
        <w:t>Да съпровождат транспортното средство, което превозва бюлетините до областен център Ловеч.</w:t>
      </w:r>
    </w:p>
    <w:p w:rsidR="008943E9" w:rsidRPr="008943E9" w:rsidRDefault="008943E9" w:rsidP="008943E9">
      <w:pPr>
        <w:shd w:val="clear" w:color="auto" w:fill="FFFFFF"/>
        <w:ind w:firstLine="709"/>
        <w:jc w:val="both"/>
      </w:pPr>
      <w:r w:rsidRPr="008943E9">
        <w:t xml:space="preserve"> Да осъществяват контрол при разпределението по секции и да подписват приемателно-предавателните протоколи и други документи по осъществяване на контрол върху транспортирането, съхранението и разпределението на бюлетините по секции, както и при получаване и раздаване на изборни книжа и материали, свързани с изборите за общински съветници и кметове, насрочени за 27 октомври 2019 г.</w:t>
      </w:r>
    </w:p>
    <w:p w:rsidR="008943E9" w:rsidRPr="008943E9" w:rsidRDefault="008943E9" w:rsidP="008943E9">
      <w:pPr>
        <w:shd w:val="clear" w:color="auto" w:fill="FFFFFF"/>
        <w:ind w:firstLine="709"/>
        <w:jc w:val="both"/>
      </w:pPr>
      <w:r w:rsidRPr="008943E9">
        <w:t>Действията по приемането на бюлетините, контрола при транспортирането и доставката им, както и разпределението на бюлетините по секции, се извършват от упълномощените с настоящото решение членове на Общинска избирателна комисия Летница, предложени от различни политически партии или коалиции.</w:t>
      </w:r>
    </w:p>
    <w:p w:rsidR="008943E9" w:rsidRPr="008943E9" w:rsidRDefault="008943E9" w:rsidP="008943E9">
      <w:pPr>
        <w:shd w:val="clear" w:color="auto" w:fill="FFFFFF"/>
        <w:ind w:firstLine="709"/>
        <w:jc w:val="both"/>
      </w:pPr>
      <w:r w:rsidRPr="008943E9">
        <w:t>Препис от настоящото решение да се изпрати на Областен управител на област Ловеч, Кмет на Община Летница и да се предаде на „Печатница на БНБ“АД.</w:t>
      </w:r>
    </w:p>
    <w:p w:rsidR="008943E9" w:rsidRPr="008943E9" w:rsidRDefault="008943E9" w:rsidP="008943E9">
      <w:pPr>
        <w:shd w:val="clear" w:color="auto" w:fill="FFFFFF"/>
        <w:ind w:firstLine="709"/>
        <w:jc w:val="both"/>
      </w:pPr>
      <w:r w:rsidRPr="008943E9">
        <w:t>Настоящото решение подлежи на обжалване пред Централната избирателна комисия в срок до три дни от обявяването му.</w:t>
      </w:r>
    </w:p>
    <w:p w:rsidR="008943E9" w:rsidRPr="008943E9" w:rsidRDefault="008943E9" w:rsidP="008943E9">
      <w:pPr>
        <w:shd w:val="clear" w:color="auto" w:fill="FFFFFF"/>
        <w:jc w:val="both"/>
      </w:pPr>
      <w:r w:rsidRPr="008943E9">
        <w:t>           </w:t>
      </w:r>
    </w:p>
    <w:p w:rsidR="008943E9" w:rsidRPr="008943E9" w:rsidRDefault="008943E9" w:rsidP="008943E9">
      <w:pPr>
        <w:shd w:val="clear" w:color="auto" w:fill="FFFFFF"/>
        <w:jc w:val="both"/>
      </w:pPr>
    </w:p>
    <w:p w:rsidR="008943E9" w:rsidRPr="008943E9" w:rsidRDefault="008943E9" w:rsidP="008943E9">
      <w:pPr>
        <w:widowControl w:val="0"/>
        <w:autoSpaceDE w:val="0"/>
        <w:autoSpaceDN w:val="0"/>
        <w:adjustRightInd w:val="0"/>
        <w:ind w:firstLine="708"/>
        <w:jc w:val="both"/>
      </w:pPr>
      <w:r w:rsidRPr="008943E9">
        <w:t>След изчерпване на дневния ред заседанието бе закрито на 28.10.2019г. в 17:30 часа.</w:t>
      </w:r>
    </w:p>
    <w:p w:rsidR="008943E9" w:rsidRPr="008943E9" w:rsidRDefault="008943E9" w:rsidP="008943E9">
      <w:pPr>
        <w:widowControl w:val="0"/>
        <w:autoSpaceDE w:val="0"/>
        <w:autoSpaceDN w:val="0"/>
        <w:adjustRightInd w:val="0"/>
        <w:jc w:val="both"/>
      </w:pPr>
    </w:p>
    <w:p w:rsidR="008943E9" w:rsidRPr="008943E9" w:rsidRDefault="008943E9" w:rsidP="008943E9">
      <w:pPr>
        <w:widowControl w:val="0"/>
        <w:autoSpaceDE w:val="0"/>
        <w:autoSpaceDN w:val="0"/>
        <w:adjustRightInd w:val="0"/>
        <w:jc w:val="both"/>
      </w:pPr>
    </w:p>
    <w:p w:rsidR="008943E9" w:rsidRPr="008943E9" w:rsidRDefault="008943E9" w:rsidP="008943E9">
      <w:pPr>
        <w:widowControl w:val="0"/>
        <w:autoSpaceDE w:val="0"/>
        <w:autoSpaceDN w:val="0"/>
        <w:adjustRightInd w:val="0"/>
        <w:spacing w:line="360" w:lineRule="atLeast"/>
        <w:ind w:left="2832" w:firstLine="708"/>
      </w:pPr>
    </w:p>
    <w:p w:rsidR="008943E9" w:rsidRPr="008943E9" w:rsidRDefault="008943E9" w:rsidP="008943E9">
      <w:pPr>
        <w:widowControl w:val="0"/>
        <w:autoSpaceDE w:val="0"/>
        <w:autoSpaceDN w:val="0"/>
        <w:adjustRightInd w:val="0"/>
        <w:spacing w:line="360" w:lineRule="atLeast"/>
        <w:ind w:left="2832" w:firstLine="708"/>
      </w:pPr>
    </w:p>
    <w:p w:rsidR="008943E9" w:rsidRPr="008943E9" w:rsidRDefault="008943E9" w:rsidP="008943E9">
      <w:pPr>
        <w:widowControl w:val="0"/>
        <w:autoSpaceDE w:val="0"/>
        <w:autoSpaceDN w:val="0"/>
        <w:adjustRightInd w:val="0"/>
        <w:spacing w:line="360" w:lineRule="atLeast"/>
        <w:ind w:left="2832" w:firstLine="708"/>
      </w:pPr>
    </w:p>
    <w:p w:rsidR="008943E9" w:rsidRPr="008943E9" w:rsidRDefault="008943E9" w:rsidP="008943E9">
      <w:pPr>
        <w:widowControl w:val="0"/>
        <w:autoSpaceDE w:val="0"/>
        <w:autoSpaceDN w:val="0"/>
        <w:adjustRightInd w:val="0"/>
        <w:spacing w:line="360" w:lineRule="atLeast"/>
        <w:ind w:left="2832" w:firstLine="708"/>
      </w:pPr>
      <w:r w:rsidRPr="008943E9">
        <w:t>ПРЕДСЕДАТЕЛ:</w:t>
      </w:r>
    </w:p>
    <w:p w:rsidR="008943E9" w:rsidRPr="008943E9" w:rsidRDefault="008943E9" w:rsidP="008943E9">
      <w:pPr>
        <w:widowControl w:val="0"/>
        <w:autoSpaceDE w:val="0"/>
        <w:autoSpaceDN w:val="0"/>
        <w:adjustRightInd w:val="0"/>
        <w:spacing w:line="360" w:lineRule="atLeast"/>
      </w:pPr>
      <w:r w:rsidRPr="008943E9">
        <w:tab/>
      </w:r>
      <w:r w:rsidRPr="008943E9">
        <w:tab/>
      </w:r>
      <w:r w:rsidRPr="008943E9">
        <w:tab/>
      </w:r>
      <w:r w:rsidRPr="008943E9">
        <w:tab/>
      </w:r>
      <w:r w:rsidRPr="008943E9">
        <w:tab/>
      </w:r>
      <w:r w:rsidRPr="008943E9">
        <w:tab/>
      </w:r>
      <w:r w:rsidRPr="008943E9">
        <w:tab/>
      </w:r>
      <w:r w:rsidRPr="008943E9">
        <w:tab/>
        <w:t>/Бисер Цеков/</w:t>
      </w:r>
    </w:p>
    <w:p w:rsidR="008943E9" w:rsidRPr="008943E9" w:rsidRDefault="008943E9" w:rsidP="008943E9">
      <w:pPr>
        <w:widowControl w:val="0"/>
        <w:autoSpaceDE w:val="0"/>
        <w:autoSpaceDN w:val="0"/>
        <w:adjustRightInd w:val="0"/>
        <w:spacing w:line="360" w:lineRule="atLeast"/>
        <w:ind w:left="2832" w:firstLine="708"/>
      </w:pPr>
    </w:p>
    <w:p w:rsidR="008943E9" w:rsidRPr="008943E9" w:rsidRDefault="008943E9" w:rsidP="008943E9">
      <w:pPr>
        <w:widowControl w:val="0"/>
        <w:autoSpaceDE w:val="0"/>
        <w:autoSpaceDN w:val="0"/>
        <w:adjustRightInd w:val="0"/>
        <w:spacing w:line="360" w:lineRule="atLeast"/>
        <w:ind w:left="2832" w:firstLine="708"/>
      </w:pPr>
    </w:p>
    <w:p w:rsidR="008943E9" w:rsidRPr="008943E9" w:rsidRDefault="008943E9" w:rsidP="008943E9">
      <w:pPr>
        <w:shd w:val="clear" w:color="auto" w:fill="FFFFFF"/>
        <w:jc w:val="both"/>
      </w:pPr>
      <w:r w:rsidRPr="008943E9">
        <w:tab/>
      </w:r>
      <w:r w:rsidRPr="008943E9">
        <w:tab/>
      </w:r>
      <w:r w:rsidRPr="008943E9">
        <w:tab/>
      </w:r>
      <w:r w:rsidRPr="008943E9">
        <w:tab/>
      </w:r>
      <w:r w:rsidRPr="008943E9">
        <w:tab/>
        <w:t>СЕКРЕТАР:</w:t>
      </w:r>
    </w:p>
    <w:p w:rsidR="008943E9" w:rsidRPr="008943E9" w:rsidRDefault="008943E9" w:rsidP="008943E9">
      <w:pPr>
        <w:shd w:val="clear" w:color="auto" w:fill="FFFFFF"/>
        <w:jc w:val="both"/>
      </w:pPr>
      <w:r w:rsidRPr="008943E9">
        <w:tab/>
      </w:r>
      <w:r w:rsidRPr="008943E9">
        <w:tab/>
      </w:r>
      <w:r w:rsidRPr="008943E9">
        <w:tab/>
      </w:r>
      <w:r w:rsidRPr="008943E9">
        <w:tab/>
      </w:r>
      <w:r w:rsidRPr="008943E9">
        <w:tab/>
      </w:r>
      <w:r w:rsidRPr="008943E9">
        <w:tab/>
      </w:r>
      <w:r w:rsidRPr="008943E9">
        <w:tab/>
        <w:t>/Станислава Стайкова-Давидова/</w:t>
      </w:r>
    </w:p>
    <w:p w:rsidR="008943E9" w:rsidRPr="008943E9" w:rsidRDefault="008943E9" w:rsidP="008943E9"/>
    <w:p w:rsidR="000741CF" w:rsidRPr="008943E9" w:rsidRDefault="000741CF" w:rsidP="008943E9"/>
    <w:sectPr w:rsidR="000741CF" w:rsidRPr="008943E9" w:rsidSect="008943E9">
      <w:pgSz w:w="11906" w:h="16838"/>
      <w:pgMar w:top="709" w:right="1274"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B9"/>
    <w:rsid w:val="00011FB9"/>
    <w:rsid w:val="000741CF"/>
    <w:rsid w:val="00087B93"/>
    <w:rsid w:val="000D6927"/>
    <w:rsid w:val="00111686"/>
    <w:rsid w:val="005336E1"/>
    <w:rsid w:val="008943E9"/>
    <w:rsid w:val="00D52C0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927"/>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6927"/>
  </w:style>
  <w:style w:type="character" w:styleId="a4">
    <w:name w:val="Strong"/>
    <w:basedOn w:val="a0"/>
    <w:uiPriority w:val="22"/>
    <w:qFormat/>
    <w:rsid w:val="000D6927"/>
    <w:rPr>
      <w:b/>
      <w:bCs/>
    </w:rPr>
  </w:style>
  <w:style w:type="table" w:styleId="a5">
    <w:name w:val="Table Grid"/>
    <w:basedOn w:val="a1"/>
    <w:uiPriority w:val="59"/>
    <w:rsid w:val="00894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semiHidden/>
    <w:unhideWhenUsed/>
    <w:rsid w:val="008943E9"/>
    <w:pPr>
      <w:spacing w:before="240"/>
    </w:pPr>
    <w:rPr>
      <w:szCs w:val="20"/>
    </w:rPr>
  </w:style>
  <w:style w:type="character" w:customStyle="1" w:styleId="a7">
    <w:name w:val="Основен текст Знак"/>
    <w:basedOn w:val="a0"/>
    <w:link w:val="a6"/>
    <w:uiPriority w:val="99"/>
    <w:semiHidden/>
    <w:rsid w:val="008943E9"/>
    <w:rPr>
      <w:rFonts w:ascii="Times New Roman" w:eastAsia="Times New Roman" w:hAnsi="Times New Roman" w:cs="Times New Roman"/>
      <w:sz w:val="24"/>
      <w:szCs w:val="20"/>
      <w:lang w:eastAsia="bg-BG"/>
    </w:rPr>
  </w:style>
  <w:style w:type="paragraph" w:customStyle="1" w:styleId="Style">
    <w:name w:val="Style"/>
    <w:uiPriority w:val="99"/>
    <w:rsid w:val="008943E9"/>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927"/>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6927"/>
  </w:style>
  <w:style w:type="character" w:styleId="a4">
    <w:name w:val="Strong"/>
    <w:basedOn w:val="a0"/>
    <w:uiPriority w:val="22"/>
    <w:qFormat/>
    <w:rsid w:val="000D6927"/>
    <w:rPr>
      <w:b/>
      <w:bCs/>
    </w:rPr>
  </w:style>
  <w:style w:type="table" w:styleId="a5">
    <w:name w:val="Table Grid"/>
    <w:basedOn w:val="a1"/>
    <w:uiPriority w:val="59"/>
    <w:rsid w:val="00894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semiHidden/>
    <w:unhideWhenUsed/>
    <w:rsid w:val="008943E9"/>
    <w:pPr>
      <w:spacing w:before="240"/>
    </w:pPr>
    <w:rPr>
      <w:szCs w:val="20"/>
    </w:rPr>
  </w:style>
  <w:style w:type="character" w:customStyle="1" w:styleId="a7">
    <w:name w:val="Основен текст Знак"/>
    <w:basedOn w:val="a0"/>
    <w:link w:val="a6"/>
    <w:uiPriority w:val="99"/>
    <w:semiHidden/>
    <w:rsid w:val="008943E9"/>
    <w:rPr>
      <w:rFonts w:ascii="Times New Roman" w:eastAsia="Times New Roman" w:hAnsi="Times New Roman" w:cs="Times New Roman"/>
      <w:sz w:val="24"/>
      <w:szCs w:val="20"/>
      <w:lang w:eastAsia="bg-BG"/>
    </w:rPr>
  </w:style>
  <w:style w:type="paragraph" w:customStyle="1" w:styleId="Style">
    <w:name w:val="Style"/>
    <w:uiPriority w:val="99"/>
    <w:rsid w:val="008943E9"/>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3657</Words>
  <Characters>20849</Characters>
  <Application>Microsoft Office Word</Application>
  <DocSecurity>0</DocSecurity>
  <Lines>173</Lines>
  <Paragraphs>48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9</cp:revision>
  <dcterms:created xsi:type="dcterms:W3CDTF">2019-10-27T06:59:00Z</dcterms:created>
  <dcterms:modified xsi:type="dcterms:W3CDTF">2019-10-29T15:54:00Z</dcterms:modified>
</cp:coreProperties>
</file>