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57" w:rsidRDefault="008B3F57" w:rsidP="008B3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  <w:t>ОБЩИНСКА ИЗБИРАТЕЛНА КОМИСИЯ ЛЕТНИЦА</w:t>
      </w:r>
    </w:p>
    <w:p w:rsidR="006948B7" w:rsidRDefault="006948B7" w:rsidP="008B3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</w:pPr>
    </w:p>
    <w:p w:rsidR="00DC5196" w:rsidRPr="00854FFC" w:rsidRDefault="00DC5196" w:rsidP="00DC51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54FFC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</w:t>
      </w:r>
      <w:r w:rsidRPr="00854FFC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№ 57-МИ</w:t>
      </w:r>
      <w:r w:rsidRPr="00854FFC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Летница, 09.10.2019г.</w:t>
      </w:r>
    </w:p>
    <w:p w:rsidR="00DC5196" w:rsidRPr="00854FFC" w:rsidRDefault="00DC5196" w:rsidP="00DC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4FFC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Освобождаване и назначаване на член в СИК № 111700006 на изборите за общински съветници и кметове на 27 октомври 2019 г. в община Летница, област Ловеч.</w:t>
      </w:r>
    </w:p>
    <w:p w:rsidR="00DC5196" w:rsidRPr="00854FFC" w:rsidRDefault="00DC5196" w:rsidP="00DC51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4F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с вх. № 39/01.10.2019г. от Андрей Моврадинов, упълномощен от Мария Дечева Динова – председател на ПП ГЕРБ относно замяна на член в СИК № 111700006. </w:t>
      </w:r>
      <w:r w:rsidRPr="00854FFC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Предлага се на мястото на Димитър Леч</w:t>
      </w:r>
      <w:r w:rsidR="007F71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ев </w:t>
      </w:r>
      <w:proofErr w:type="spellStart"/>
      <w:r w:rsidR="007F7120">
        <w:rPr>
          <w:rFonts w:ascii="Times New Roman" w:hAnsi="Times New Roman" w:cs="Times New Roman"/>
          <w:sz w:val="24"/>
          <w:szCs w:val="24"/>
          <w:shd w:val="clear" w:color="auto" w:fill="FFFFFF"/>
        </w:rPr>
        <w:t>Лечев</w:t>
      </w:r>
      <w:proofErr w:type="spellEnd"/>
      <w:r w:rsidR="007F71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 бъде назначена Мариа</w:t>
      </w:r>
      <w:bookmarkStart w:id="0" w:name="_GoBack"/>
      <w:bookmarkEnd w:id="0"/>
      <w:r w:rsidRPr="00854FFC">
        <w:rPr>
          <w:rFonts w:ascii="Times New Roman" w:hAnsi="Times New Roman" w:cs="Times New Roman"/>
          <w:sz w:val="24"/>
          <w:szCs w:val="24"/>
          <w:shd w:val="clear" w:color="auto" w:fill="FFFFFF"/>
        </w:rPr>
        <w:t>на Цанчева Голямтончева за член на секцията в с. Горско Сливово.</w:t>
      </w:r>
      <w:r w:rsidRPr="00854FFC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r w:rsidRPr="00854FFC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основание за предложената замяна са посочени семейни причини.</w:t>
      </w:r>
    </w:p>
    <w:p w:rsidR="00DC5196" w:rsidRPr="00854FFC" w:rsidRDefault="00DC5196" w:rsidP="00DC51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4FF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ал.1, т.1 и 5 от Изборния кодекс и Решение № 1029-МИ от 10.09.2019г. на ЦИК, Общинската избирателна комисия в община Летница, област Ловеч,</w:t>
      </w:r>
    </w:p>
    <w:p w:rsidR="00DC5196" w:rsidRPr="00854FFC" w:rsidRDefault="00DC5196" w:rsidP="00DC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DC5196" w:rsidRPr="00854FFC" w:rsidRDefault="00DC5196" w:rsidP="00DC51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54FF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DC5196" w:rsidRPr="00854FFC" w:rsidRDefault="00DC5196" w:rsidP="00DC51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5196" w:rsidRPr="00854FFC" w:rsidRDefault="00DC5196" w:rsidP="00DC51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4F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Димитър Лечев </w:t>
      </w:r>
      <w:proofErr w:type="spellStart"/>
      <w:r w:rsidRPr="00854FFC">
        <w:rPr>
          <w:rFonts w:ascii="Times New Roman" w:eastAsia="Times New Roman" w:hAnsi="Times New Roman" w:cs="Times New Roman"/>
          <w:sz w:val="24"/>
          <w:szCs w:val="24"/>
          <w:lang w:eastAsia="bg-BG"/>
        </w:rPr>
        <w:t>Лечев</w:t>
      </w:r>
      <w:proofErr w:type="spellEnd"/>
      <w:r w:rsidRPr="00854F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----------</w:t>
      </w:r>
      <w:r w:rsidRPr="00854FFC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член в СИК № 111700006 на длъжност - Член.</w:t>
      </w:r>
    </w:p>
    <w:p w:rsidR="00DC5196" w:rsidRPr="00854FFC" w:rsidRDefault="00985B26" w:rsidP="00DC51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Мариа</w:t>
      </w:r>
      <w:r w:rsidR="00DC5196" w:rsidRPr="00854F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Цанчева Голямтончева,  ЕГН </w:t>
      </w:r>
      <w:r w:rsidR="00DC5196">
        <w:rPr>
          <w:rFonts w:ascii="Times New Roman" w:eastAsia="Times New Roman" w:hAnsi="Times New Roman" w:cs="Times New Roman"/>
          <w:sz w:val="24"/>
          <w:szCs w:val="24"/>
          <w:lang w:eastAsia="bg-BG"/>
        </w:rPr>
        <w:t>----------</w:t>
      </w:r>
      <w:r w:rsidR="00DC5196" w:rsidRPr="00854FFC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член в СИК № 111700006 на длъжност - Член.</w:t>
      </w:r>
    </w:p>
    <w:p w:rsidR="00DC5196" w:rsidRPr="00854FFC" w:rsidRDefault="00DC5196" w:rsidP="00DC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5196" w:rsidRPr="00854FFC" w:rsidRDefault="00DC5196" w:rsidP="00DC51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4FFC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Решението подлежи на обжалване пред ЦИК в тридневен срок от неговото обявяване.</w:t>
      </w:r>
    </w:p>
    <w:p w:rsidR="00DC5196" w:rsidRPr="00854FFC" w:rsidRDefault="00DC5196" w:rsidP="00DC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5196" w:rsidRPr="00854FFC" w:rsidRDefault="00DC5196" w:rsidP="00DC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5196" w:rsidRPr="00854FFC" w:rsidRDefault="00DC5196" w:rsidP="00DC51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4FF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DC5196" w:rsidRPr="00854FFC" w:rsidRDefault="00DC5196" w:rsidP="00DC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4F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4F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4F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4F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4F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4F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4F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4F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/Бисер Цеков/</w:t>
      </w:r>
    </w:p>
    <w:p w:rsidR="00DC5196" w:rsidRPr="00854FFC" w:rsidRDefault="00DC5196" w:rsidP="00DC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5196" w:rsidRPr="00854FFC" w:rsidRDefault="00DC5196" w:rsidP="00DC51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4FFC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DC5196" w:rsidRPr="00854FFC" w:rsidRDefault="00DC5196" w:rsidP="00DC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4F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4F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4F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4F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4F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4F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4F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4F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/Станислава Стайкова-Давидова/</w:t>
      </w:r>
    </w:p>
    <w:p w:rsidR="00DC5196" w:rsidRPr="00854FFC" w:rsidRDefault="00DC5196" w:rsidP="00DC5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F57" w:rsidRDefault="008B3F57"/>
    <w:sectPr w:rsidR="008B3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57"/>
    <w:rsid w:val="006948B7"/>
    <w:rsid w:val="007F7120"/>
    <w:rsid w:val="00870DD1"/>
    <w:rsid w:val="008B3F57"/>
    <w:rsid w:val="00985B26"/>
    <w:rsid w:val="00DC5196"/>
    <w:rsid w:val="00DC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7E645-7172-4609-8DD4-6C286BE7C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12</cp:revision>
  <cp:lastPrinted>2019-10-09T12:16:00Z</cp:lastPrinted>
  <dcterms:created xsi:type="dcterms:W3CDTF">2019-09-21T06:30:00Z</dcterms:created>
  <dcterms:modified xsi:type="dcterms:W3CDTF">2019-10-09T13:44:00Z</dcterms:modified>
</cp:coreProperties>
</file>