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03650" w:rsidTr="0082489C">
        <w:trPr>
          <w:trHeight w:val="1134"/>
        </w:trPr>
        <w:tc>
          <w:tcPr>
            <w:tcW w:w="9212" w:type="dxa"/>
          </w:tcPr>
          <w:p w:rsidR="00103650" w:rsidRDefault="00103650" w:rsidP="004A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  <w:p w:rsidR="00103650" w:rsidRDefault="00103650" w:rsidP="004A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ПРОЕКТ НА ДНЕВЕН РЕД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03650" w:rsidRDefault="00103650" w:rsidP="004A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 </w:t>
            </w:r>
          </w:p>
          <w:p w:rsidR="00103650" w:rsidRDefault="00103650" w:rsidP="004A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заседание на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Общинска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избирателна комисия Лe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тница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насрочено за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09.10.2019 г., от 15:00 часа</w:t>
            </w:r>
          </w:p>
          <w:p w:rsidR="00103650" w:rsidRDefault="00103650" w:rsidP="004A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103650" w:rsidTr="00500FBF">
        <w:trPr>
          <w:trHeight w:val="866"/>
        </w:trPr>
        <w:tc>
          <w:tcPr>
            <w:tcW w:w="9212" w:type="dxa"/>
            <w:hideMark/>
          </w:tcPr>
          <w:p w:rsidR="00103650" w:rsidRDefault="00103650" w:rsidP="00353F84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1. </w:t>
            </w:r>
            <w:r w:rsidR="00353F8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Одобряване образци на протоколи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за отчитане на резултатите от гласуването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СИК и ОИК Летница.</w:t>
            </w:r>
          </w:p>
        </w:tc>
      </w:tr>
      <w:tr w:rsidR="00103650" w:rsidTr="0082489C">
        <w:trPr>
          <w:trHeight w:val="617"/>
        </w:trPr>
        <w:tc>
          <w:tcPr>
            <w:tcW w:w="9212" w:type="dxa"/>
            <w:hideMark/>
          </w:tcPr>
          <w:p w:rsidR="00103650" w:rsidRDefault="00103650" w:rsidP="00353F84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2. </w:t>
            </w:r>
            <w:r w:rsidR="00353F8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bg-BG"/>
              </w:rPr>
              <w:t>Решение за замяна на член на СИК по заявление от ПП ГЕРБ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.</w:t>
            </w:r>
          </w:p>
        </w:tc>
      </w:tr>
      <w:tr w:rsidR="00103650" w:rsidTr="0082489C">
        <w:trPr>
          <w:trHeight w:val="605"/>
        </w:trPr>
        <w:tc>
          <w:tcPr>
            <w:tcW w:w="9212" w:type="dxa"/>
            <w:hideMark/>
          </w:tcPr>
          <w:p w:rsidR="00103650" w:rsidRDefault="00103650" w:rsidP="0035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3.</w:t>
            </w:r>
            <w:r>
              <w:rPr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Решение за упълномощаване членове на ОИК Летница, които да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получат отпечатаните хартиени бюлетини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изборите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общински съветници и кметове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на 27 октомври 2019г.</w:t>
            </w:r>
          </w:p>
        </w:tc>
      </w:tr>
      <w:tr w:rsidR="00500FBF" w:rsidTr="0082489C">
        <w:trPr>
          <w:trHeight w:val="605"/>
        </w:trPr>
        <w:tc>
          <w:tcPr>
            <w:tcW w:w="9212" w:type="dxa"/>
          </w:tcPr>
          <w:p w:rsidR="00500FBF" w:rsidRDefault="00B30389" w:rsidP="0035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4</w:t>
            </w:r>
            <w:bookmarkStart w:id="0" w:name="_GoBack"/>
            <w:bookmarkEnd w:id="0"/>
            <w:r w:rsidR="00500FBF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. </w:t>
            </w:r>
            <w:r w:rsidR="00353F84" w:rsidRPr="00353F8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Определяне на членове от ОИК Летница за провеждане на обучения на членовете на секционни избирателни комисии на територията на община Летница и приемане на график за обучението в изборите за членове на общински съветници и кметове, насрочени за 27 октомври 2019 г.</w:t>
            </w:r>
          </w:p>
        </w:tc>
      </w:tr>
    </w:tbl>
    <w:p w:rsidR="00103650" w:rsidRDefault="00103650" w:rsidP="001036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03650" w:rsidRDefault="00103650" w:rsidP="00103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103650" w:rsidRDefault="00103650" w:rsidP="00103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103650" w:rsidRDefault="00103650" w:rsidP="0010365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1AAE" w:rsidRDefault="004A1AAE"/>
    <w:sectPr w:rsidR="004A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50"/>
    <w:rsid w:val="00103650"/>
    <w:rsid w:val="00353F84"/>
    <w:rsid w:val="004A1AAE"/>
    <w:rsid w:val="00500FBF"/>
    <w:rsid w:val="0082489C"/>
    <w:rsid w:val="00B3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5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50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9</cp:revision>
  <dcterms:created xsi:type="dcterms:W3CDTF">2019-10-08T12:33:00Z</dcterms:created>
  <dcterms:modified xsi:type="dcterms:W3CDTF">2019-10-09T12:22:00Z</dcterms:modified>
</cp:coreProperties>
</file>